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48BFF" w14:textId="77777777" w:rsidR="00A8735B" w:rsidRPr="00A8735B" w:rsidRDefault="00A8735B" w:rsidP="00A8735B">
      <w:pPr>
        <w:autoSpaceDE w:val="0"/>
        <w:autoSpaceDN w:val="0"/>
        <w:adjustRightInd w:val="0"/>
        <w:jc w:val="left"/>
        <w:rPr>
          <w:rFonts w:ascii="SiemensSansOT-Regular" w:cs="SiemensSansOT-Regular"/>
          <w:b/>
          <w:bCs/>
          <w:kern w:val="0"/>
          <w:sz w:val="28"/>
          <w:szCs w:val="28"/>
        </w:rPr>
      </w:pPr>
      <w:r w:rsidRPr="00A8735B">
        <w:rPr>
          <w:rFonts w:ascii="SiemensSansOT-Regular" w:cs="SiemensSansOT-Regular" w:hint="eastAsia"/>
          <w:b/>
          <w:bCs/>
          <w:kern w:val="0"/>
          <w:sz w:val="28"/>
          <w:szCs w:val="28"/>
        </w:rPr>
        <w:t>插入式温度传感器</w:t>
      </w:r>
      <w:r w:rsidRPr="00A8735B">
        <w:rPr>
          <w:rFonts w:ascii="SiemensSansOT-Regular" w:cs="SiemensSansOT-Regular" w:hint="eastAsia"/>
          <w:b/>
          <w:bCs/>
          <w:kern w:val="0"/>
          <w:sz w:val="28"/>
          <w:szCs w:val="28"/>
        </w:rPr>
        <w:t xml:space="preserve">  7MC5512/7MC5516</w:t>
      </w:r>
    </w:p>
    <w:p w14:paraId="55893F5A" w14:textId="7E64ECD4" w:rsidR="00AF1F5C" w:rsidRDefault="00AF1F5C"/>
    <w:p w14:paraId="00DE6D33" w14:textId="5D078127" w:rsidR="00A8735B" w:rsidRDefault="00A8735B" w:rsidP="00A8735B">
      <w:pPr>
        <w:autoSpaceDE w:val="0"/>
        <w:autoSpaceDN w:val="0"/>
        <w:adjustRightInd w:val="0"/>
        <w:jc w:val="left"/>
        <w:rPr>
          <w:rFonts w:ascii="HYa1gj" w:eastAsia="HYa1gj" w:cs="HYa1gj"/>
          <w:kern w:val="0"/>
          <w:sz w:val="18"/>
          <w:szCs w:val="18"/>
        </w:rPr>
      </w:pPr>
      <w:r>
        <w:rPr>
          <w:rFonts w:ascii="HYa1gj" w:eastAsia="HYa1gj" w:cs="HYa1gj" w:hint="eastAsia"/>
          <w:kern w:val="0"/>
          <w:sz w:val="18"/>
          <w:szCs w:val="18"/>
        </w:rPr>
        <w:t>模块化设计，不但满足客户对于温度传感器的定制化需求，同时也使许多标准化的零部件在温度测量中继续被使用。</w:t>
      </w:r>
    </w:p>
    <w:p w14:paraId="7484FE22" w14:textId="77777777" w:rsidR="00A8735B" w:rsidRPr="00424218" w:rsidRDefault="00A8735B" w:rsidP="00A8735B">
      <w:pPr>
        <w:autoSpaceDE w:val="0"/>
        <w:autoSpaceDN w:val="0"/>
        <w:adjustRightInd w:val="0"/>
        <w:jc w:val="left"/>
        <w:rPr>
          <w:rFonts w:ascii="HYa1gj" w:eastAsia="HYa1gj" w:cs="HYa1gj"/>
          <w:kern w:val="0"/>
          <w:sz w:val="18"/>
          <w:szCs w:val="18"/>
        </w:rPr>
      </w:pPr>
    </w:p>
    <w:p w14:paraId="1A1DA5A2" w14:textId="7E67F092" w:rsidR="00A8735B" w:rsidRDefault="00A8735B" w:rsidP="00A8735B">
      <w:pPr>
        <w:autoSpaceDE w:val="0"/>
        <w:autoSpaceDN w:val="0"/>
        <w:adjustRightInd w:val="0"/>
        <w:jc w:val="left"/>
        <w:rPr>
          <w:rFonts w:ascii="SiemensSansOT-Regular" w:cs="SiemensSansOT-Regular"/>
          <w:kern w:val="0"/>
          <w:sz w:val="18"/>
          <w:szCs w:val="18"/>
        </w:rPr>
      </w:pPr>
      <w:r>
        <w:rPr>
          <w:rFonts w:ascii="HYa1gj" w:eastAsia="HYa1gj" w:cs="HYa1gj" w:hint="eastAsia"/>
          <w:kern w:val="0"/>
          <w:sz w:val="18"/>
          <w:szCs w:val="18"/>
        </w:rPr>
        <w:t>传感器元器件</w:t>
      </w:r>
      <w:r>
        <w:rPr>
          <w:rFonts w:ascii="SiemensSansOT-Regular" w:eastAsia="SiemensSansOT-Regular" w:cs="SiemensSansOT-Regular"/>
          <w:kern w:val="0"/>
          <w:sz w:val="18"/>
          <w:szCs w:val="18"/>
        </w:rPr>
        <w:t>:</w:t>
      </w:r>
    </w:p>
    <w:p w14:paraId="751F375D" w14:textId="4BDDE16B" w:rsidR="00A8735B" w:rsidRDefault="00A8735B" w:rsidP="00A8735B">
      <w:pPr>
        <w:autoSpaceDE w:val="0"/>
        <w:autoSpaceDN w:val="0"/>
        <w:adjustRightInd w:val="0"/>
        <w:ind w:firstLine="420"/>
        <w:jc w:val="left"/>
        <w:rPr>
          <w:rFonts w:ascii="SiemensSansOT-Regular" w:eastAsia="SiemensSansOT-Regular" w:cs="SiemensSansOT-Regular"/>
          <w:kern w:val="0"/>
          <w:sz w:val="18"/>
          <w:szCs w:val="18"/>
        </w:rPr>
      </w:pPr>
      <w:r>
        <w:rPr>
          <w:rFonts w:ascii="SiemensSansOT-Regular" w:eastAsia="SiemensSansOT-Regular" w:cs="SiemensSansOT-Regular" w:hint="eastAsia"/>
          <w:kern w:val="0"/>
          <w:sz w:val="18"/>
          <w:szCs w:val="18"/>
        </w:rPr>
        <w:t>•</w:t>
      </w:r>
      <w:r>
        <w:rPr>
          <w:rFonts w:ascii="SiemensSansOT-Regular" w:eastAsia="SiemensSansOT-Regular" w:cs="SiemensSansOT-Regular"/>
          <w:kern w:val="0"/>
          <w:sz w:val="18"/>
          <w:szCs w:val="18"/>
        </w:rPr>
        <w:t xml:space="preserve"> </w:t>
      </w:r>
      <w:r>
        <w:rPr>
          <w:rFonts w:ascii="HYa1gj" w:eastAsia="HYa1gj" w:cs="HYa1gj" w:hint="eastAsia"/>
          <w:kern w:val="0"/>
          <w:sz w:val="18"/>
          <w:szCs w:val="18"/>
        </w:rPr>
        <w:t>热电阻温度计</w:t>
      </w:r>
      <w:r>
        <w:rPr>
          <w:rFonts w:ascii="SiemensSansOT-Regular" w:eastAsia="SiemensSansOT-Regular" w:cs="SiemensSansOT-Regular"/>
          <w:kern w:val="0"/>
          <w:sz w:val="18"/>
          <w:szCs w:val="18"/>
        </w:rPr>
        <w:t>:</w:t>
      </w:r>
    </w:p>
    <w:p w14:paraId="499BF27B" w14:textId="77777777" w:rsidR="00A8735B" w:rsidRDefault="00A8735B" w:rsidP="00A8735B">
      <w:pPr>
        <w:autoSpaceDE w:val="0"/>
        <w:autoSpaceDN w:val="0"/>
        <w:adjustRightInd w:val="0"/>
        <w:ind w:firstLine="420"/>
        <w:jc w:val="left"/>
        <w:rPr>
          <w:rFonts w:ascii="HYa1gj" w:eastAsia="HYa1gj" w:cs="HYa1gj"/>
          <w:kern w:val="0"/>
          <w:sz w:val="18"/>
          <w:szCs w:val="18"/>
        </w:rPr>
      </w:pPr>
      <w:r>
        <w:rPr>
          <w:rFonts w:ascii="HYa1gj" w:eastAsia="HYa1gj" w:cs="HYa1gj" w:hint="eastAsia"/>
          <w:kern w:val="0"/>
          <w:sz w:val="18"/>
          <w:szCs w:val="18"/>
        </w:rPr>
        <w:t>温度测量是根据所选用的测量电阻而定</w:t>
      </w:r>
    </w:p>
    <w:p w14:paraId="7EB230B9" w14:textId="77777777" w:rsidR="00A8735B" w:rsidRDefault="00A8735B" w:rsidP="00A8735B">
      <w:pPr>
        <w:autoSpaceDE w:val="0"/>
        <w:autoSpaceDN w:val="0"/>
        <w:adjustRightInd w:val="0"/>
        <w:ind w:firstLine="420"/>
        <w:jc w:val="left"/>
        <w:rPr>
          <w:rFonts w:ascii="SiemensSansOT-Regular" w:eastAsia="SiemensSansOT-Regular" w:cs="SiemensSansOT-Regular"/>
          <w:kern w:val="0"/>
          <w:sz w:val="18"/>
          <w:szCs w:val="18"/>
        </w:rPr>
      </w:pPr>
      <w:r>
        <w:rPr>
          <w:rFonts w:ascii="SiemensSansOT-Regular" w:eastAsia="SiemensSansOT-Regular" w:cs="SiemensSansOT-Regular" w:hint="eastAsia"/>
          <w:kern w:val="0"/>
          <w:sz w:val="18"/>
          <w:szCs w:val="18"/>
        </w:rPr>
        <w:t>•</w:t>
      </w:r>
      <w:r>
        <w:rPr>
          <w:rFonts w:ascii="SiemensSansOT-Regular" w:eastAsia="SiemensSansOT-Regular" w:cs="SiemensSansOT-Regular"/>
          <w:kern w:val="0"/>
          <w:sz w:val="18"/>
          <w:szCs w:val="18"/>
        </w:rPr>
        <w:t xml:space="preserve"> </w:t>
      </w:r>
      <w:r>
        <w:rPr>
          <w:rFonts w:ascii="HYa1gj" w:eastAsia="HYa1gj" w:cs="HYa1gj" w:hint="eastAsia"/>
          <w:kern w:val="0"/>
          <w:sz w:val="18"/>
          <w:szCs w:val="18"/>
        </w:rPr>
        <w:t>热电偶温度计</w:t>
      </w:r>
      <w:r>
        <w:rPr>
          <w:rFonts w:ascii="SiemensSansOT-Regular" w:eastAsia="SiemensSansOT-Regular" w:cs="SiemensSansOT-Regular"/>
          <w:kern w:val="0"/>
          <w:sz w:val="18"/>
          <w:szCs w:val="18"/>
        </w:rPr>
        <w:t>:</w:t>
      </w:r>
    </w:p>
    <w:p w14:paraId="6C63B49F" w14:textId="527667C6" w:rsidR="00A8735B" w:rsidRPr="00A8735B" w:rsidRDefault="00A8735B" w:rsidP="00A8735B">
      <w:pPr>
        <w:autoSpaceDE w:val="0"/>
        <w:autoSpaceDN w:val="0"/>
        <w:adjustRightInd w:val="0"/>
        <w:ind w:firstLine="420"/>
        <w:jc w:val="left"/>
        <w:rPr>
          <w:rFonts w:ascii="HYa1gj" w:eastAsia="HYa1gj" w:cs="HYa1gj"/>
          <w:kern w:val="0"/>
          <w:sz w:val="18"/>
          <w:szCs w:val="18"/>
        </w:rPr>
      </w:pPr>
      <w:r>
        <w:rPr>
          <w:rFonts w:ascii="HYa1gj" w:eastAsia="HYa1gj" w:cs="HYa1gj" w:hint="eastAsia"/>
          <w:kern w:val="0"/>
          <w:sz w:val="18"/>
          <w:szCs w:val="18"/>
        </w:rPr>
        <w:t>温度测量是</w:t>
      </w:r>
      <w:proofErr w:type="gramStart"/>
      <w:r>
        <w:rPr>
          <w:rFonts w:ascii="HYa1gj" w:eastAsia="HYa1gj" w:cs="HYa1gj" w:hint="eastAsia"/>
          <w:kern w:val="0"/>
          <w:sz w:val="18"/>
          <w:szCs w:val="18"/>
        </w:rPr>
        <w:t>依据塞贝克</w:t>
      </w:r>
      <w:proofErr w:type="gramEnd"/>
      <w:r>
        <w:rPr>
          <w:rFonts w:ascii="HYa1gj" w:eastAsia="HYa1gj" w:cs="HYa1gj" w:hint="eastAsia"/>
          <w:kern w:val="0"/>
          <w:sz w:val="18"/>
          <w:szCs w:val="18"/>
        </w:rPr>
        <w:t>效应。热电偶是通过温度下降产生可以被测量的热电压</w:t>
      </w:r>
      <w:r>
        <w:rPr>
          <w:rFonts w:ascii="SiemensSansOT-Regular" w:eastAsia="SiemensSansOT-Regular" w:cs="SiemensSansOT-Regular"/>
          <w:kern w:val="0"/>
          <w:sz w:val="18"/>
          <w:szCs w:val="18"/>
        </w:rPr>
        <w:t>.</w:t>
      </w:r>
    </w:p>
    <w:p w14:paraId="235C1B06" w14:textId="1F857DB6" w:rsidR="00A8735B" w:rsidRDefault="00A8735B" w:rsidP="00A8735B">
      <w:pPr>
        <w:autoSpaceDE w:val="0"/>
        <w:autoSpaceDN w:val="0"/>
        <w:adjustRightInd w:val="0"/>
        <w:jc w:val="left"/>
        <w:rPr>
          <w:rFonts w:ascii="SiemensSansOT-Regular" w:cs="SiemensSansOT-Regular"/>
          <w:kern w:val="0"/>
          <w:sz w:val="18"/>
          <w:szCs w:val="18"/>
        </w:rPr>
      </w:pPr>
    </w:p>
    <w:p w14:paraId="5C350AC6" w14:textId="77777777" w:rsidR="00A8735B" w:rsidRDefault="00A8735B" w:rsidP="00A8735B">
      <w:pPr>
        <w:autoSpaceDE w:val="0"/>
        <w:autoSpaceDN w:val="0"/>
        <w:adjustRightInd w:val="0"/>
        <w:jc w:val="left"/>
        <w:rPr>
          <w:rFonts w:ascii="HYa1gj" w:eastAsia="HYa1gj" w:cs="HYa1gj"/>
          <w:kern w:val="0"/>
          <w:sz w:val="18"/>
          <w:szCs w:val="18"/>
        </w:rPr>
      </w:pPr>
      <w:r>
        <w:rPr>
          <w:rFonts w:ascii="HYa1gj" w:eastAsia="HYa1gj" w:cs="HYa1gj" w:hint="eastAsia"/>
          <w:kern w:val="0"/>
          <w:sz w:val="18"/>
          <w:szCs w:val="18"/>
        </w:rPr>
        <w:t>变送器：</w:t>
      </w:r>
    </w:p>
    <w:p w14:paraId="79EB3CE5" w14:textId="77777777" w:rsidR="00A8735B" w:rsidRDefault="00A8735B" w:rsidP="00A8735B">
      <w:pPr>
        <w:autoSpaceDE w:val="0"/>
        <w:autoSpaceDN w:val="0"/>
        <w:adjustRightInd w:val="0"/>
        <w:ind w:firstLine="420"/>
        <w:jc w:val="left"/>
        <w:rPr>
          <w:rFonts w:ascii="SiemensSansOT-Regular" w:eastAsia="SiemensSansOT-Regular" w:cs="SiemensSansOT-Regular"/>
          <w:kern w:val="0"/>
          <w:sz w:val="18"/>
          <w:szCs w:val="18"/>
        </w:rPr>
      </w:pPr>
      <w:r>
        <w:rPr>
          <w:rFonts w:ascii="HYa1gj" w:eastAsia="HYa1gj" w:cs="HYa1gj" w:hint="eastAsia"/>
          <w:kern w:val="0"/>
          <w:sz w:val="18"/>
          <w:szCs w:val="18"/>
        </w:rPr>
        <w:t>可选择的西门子变送器具有如下功能</w:t>
      </w:r>
      <w:r>
        <w:rPr>
          <w:rFonts w:ascii="SiemensSansOT-Regular" w:eastAsia="SiemensSansOT-Regular" w:cs="SiemensSansOT-Regular"/>
          <w:kern w:val="0"/>
          <w:sz w:val="18"/>
          <w:szCs w:val="18"/>
        </w:rPr>
        <w:t>:</w:t>
      </w:r>
    </w:p>
    <w:p w14:paraId="508C1DC5" w14:textId="77777777" w:rsidR="00A8735B" w:rsidRDefault="00A8735B" w:rsidP="00A8735B">
      <w:pPr>
        <w:autoSpaceDE w:val="0"/>
        <w:autoSpaceDN w:val="0"/>
        <w:adjustRightInd w:val="0"/>
        <w:ind w:firstLine="420"/>
        <w:jc w:val="left"/>
        <w:rPr>
          <w:rFonts w:ascii="HYa1gj" w:eastAsia="HYa1gj" w:cs="HYa1gj"/>
          <w:kern w:val="0"/>
          <w:sz w:val="18"/>
          <w:szCs w:val="18"/>
        </w:rPr>
      </w:pPr>
      <w:r>
        <w:rPr>
          <w:rFonts w:ascii="SiemensSansOT-Regular" w:eastAsia="SiemensSansOT-Regular" w:cs="SiemensSansOT-Regular" w:hint="eastAsia"/>
          <w:kern w:val="0"/>
          <w:sz w:val="18"/>
          <w:szCs w:val="18"/>
        </w:rPr>
        <w:t>•</w:t>
      </w:r>
      <w:r>
        <w:rPr>
          <w:rFonts w:ascii="SiemensSansOT-Regular" w:eastAsia="SiemensSansOT-Regular" w:cs="SiemensSansOT-Regular"/>
          <w:kern w:val="0"/>
          <w:sz w:val="18"/>
          <w:szCs w:val="18"/>
        </w:rPr>
        <w:t xml:space="preserve"> </w:t>
      </w:r>
      <w:r>
        <w:rPr>
          <w:rFonts w:ascii="HYa1gj" w:eastAsia="HYa1gj" w:cs="HYa1gj" w:hint="eastAsia"/>
          <w:kern w:val="0"/>
          <w:sz w:val="18"/>
          <w:szCs w:val="18"/>
        </w:rPr>
        <w:t>最佳的测量值处理器</w:t>
      </w:r>
    </w:p>
    <w:p w14:paraId="2A5EDCB8" w14:textId="77777777" w:rsidR="00A8735B" w:rsidRDefault="00A8735B" w:rsidP="00A8735B">
      <w:pPr>
        <w:autoSpaceDE w:val="0"/>
        <w:autoSpaceDN w:val="0"/>
        <w:adjustRightInd w:val="0"/>
        <w:ind w:firstLine="420"/>
        <w:jc w:val="left"/>
        <w:rPr>
          <w:rFonts w:ascii="HYa1gj" w:eastAsia="HYa1gj" w:cs="HYa1gj"/>
          <w:kern w:val="0"/>
          <w:sz w:val="18"/>
          <w:szCs w:val="18"/>
        </w:rPr>
      </w:pPr>
      <w:r>
        <w:rPr>
          <w:rFonts w:ascii="SiemensSansOT-Regular" w:eastAsia="SiemensSansOT-Regular" w:cs="SiemensSansOT-Regular" w:hint="eastAsia"/>
          <w:kern w:val="0"/>
          <w:sz w:val="18"/>
          <w:szCs w:val="18"/>
        </w:rPr>
        <w:t>•</w:t>
      </w:r>
      <w:r>
        <w:rPr>
          <w:rFonts w:ascii="SiemensSansOT-Regular" w:eastAsia="SiemensSansOT-Regular" w:cs="SiemensSansOT-Regular"/>
          <w:kern w:val="0"/>
          <w:sz w:val="18"/>
          <w:szCs w:val="18"/>
        </w:rPr>
        <w:t xml:space="preserve"> </w:t>
      </w:r>
      <w:r>
        <w:rPr>
          <w:rFonts w:ascii="HYa1gj" w:eastAsia="HYa1gj" w:cs="HYa1gj" w:hint="eastAsia"/>
          <w:kern w:val="0"/>
          <w:sz w:val="18"/>
          <w:szCs w:val="18"/>
        </w:rPr>
        <w:t>在现场直接放大传感器信号</w:t>
      </w:r>
    </w:p>
    <w:p w14:paraId="144643A2" w14:textId="77777777" w:rsidR="00A8735B" w:rsidRDefault="00A8735B" w:rsidP="00A8735B">
      <w:pPr>
        <w:autoSpaceDE w:val="0"/>
        <w:autoSpaceDN w:val="0"/>
        <w:adjustRightInd w:val="0"/>
        <w:ind w:firstLine="420"/>
        <w:jc w:val="left"/>
        <w:rPr>
          <w:rFonts w:ascii="HYa1gj" w:eastAsia="HYa1gj" w:cs="HYa1gj"/>
          <w:kern w:val="0"/>
          <w:sz w:val="18"/>
          <w:szCs w:val="18"/>
        </w:rPr>
      </w:pPr>
      <w:r>
        <w:rPr>
          <w:rFonts w:ascii="SiemensSansOT-Regular" w:eastAsia="SiemensSansOT-Regular" w:cs="SiemensSansOT-Regular" w:hint="eastAsia"/>
          <w:kern w:val="0"/>
          <w:sz w:val="18"/>
          <w:szCs w:val="18"/>
        </w:rPr>
        <w:t>•</w:t>
      </w:r>
      <w:r>
        <w:rPr>
          <w:rFonts w:ascii="SiemensSansOT-Regular" w:eastAsia="SiemensSansOT-Regular" w:cs="SiemensSansOT-Regular"/>
          <w:kern w:val="0"/>
          <w:sz w:val="18"/>
          <w:szCs w:val="18"/>
        </w:rPr>
        <w:t xml:space="preserve"> </w:t>
      </w:r>
      <w:r>
        <w:rPr>
          <w:rFonts w:ascii="HYa1gj" w:eastAsia="HYa1gj" w:cs="HYa1gj" w:hint="eastAsia"/>
          <w:kern w:val="0"/>
          <w:sz w:val="18"/>
          <w:szCs w:val="18"/>
        </w:rPr>
        <w:t>传输标准化信号</w:t>
      </w:r>
    </w:p>
    <w:p w14:paraId="669D4796" w14:textId="77777777" w:rsidR="00A8735B" w:rsidRDefault="00A8735B" w:rsidP="00A8735B">
      <w:pPr>
        <w:autoSpaceDE w:val="0"/>
        <w:autoSpaceDN w:val="0"/>
        <w:adjustRightInd w:val="0"/>
        <w:ind w:firstLine="420"/>
        <w:jc w:val="left"/>
        <w:rPr>
          <w:rFonts w:ascii="HYa1gj" w:eastAsia="HYa1gj" w:cs="HYa1gj"/>
          <w:kern w:val="0"/>
          <w:sz w:val="18"/>
          <w:szCs w:val="18"/>
        </w:rPr>
      </w:pPr>
      <w:r>
        <w:rPr>
          <w:rFonts w:ascii="SiemensSansOT-Regular" w:eastAsia="SiemensSansOT-Regular" w:cs="SiemensSansOT-Regular" w:hint="eastAsia"/>
          <w:kern w:val="0"/>
          <w:sz w:val="18"/>
          <w:szCs w:val="18"/>
        </w:rPr>
        <w:t>•</w:t>
      </w:r>
      <w:r>
        <w:rPr>
          <w:rFonts w:ascii="SiemensSansOT-Regular" w:eastAsia="SiemensSansOT-Regular" w:cs="SiemensSansOT-Regular"/>
          <w:kern w:val="0"/>
          <w:sz w:val="18"/>
          <w:szCs w:val="18"/>
        </w:rPr>
        <w:t xml:space="preserve"> </w:t>
      </w:r>
      <w:r>
        <w:rPr>
          <w:rFonts w:ascii="HYa1gj" w:eastAsia="HYa1gj" w:cs="HYa1gj" w:hint="eastAsia"/>
          <w:kern w:val="0"/>
          <w:sz w:val="18"/>
          <w:szCs w:val="18"/>
        </w:rPr>
        <w:t>避免电磁波干扰</w:t>
      </w:r>
    </w:p>
    <w:p w14:paraId="5F34825C" w14:textId="5E4EA60A" w:rsidR="00A8735B" w:rsidRDefault="00A8735B" w:rsidP="00A8735B">
      <w:pPr>
        <w:autoSpaceDE w:val="0"/>
        <w:autoSpaceDN w:val="0"/>
        <w:adjustRightInd w:val="0"/>
        <w:ind w:firstLine="420"/>
        <w:jc w:val="left"/>
        <w:rPr>
          <w:rFonts w:ascii="HYa1gj" w:eastAsia="HYa1gj" w:cs="HYa1gj"/>
          <w:kern w:val="0"/>
          <w:sz w:val="18"/>
          <w:szCs w:val="18"/>
        </w:rPr>
      </w:pPr>
      <w:r>
        <w:rPr>
          <w:rFonts w:ascii="SiemensSansOT-Regular" w:eastAsia="SiemensSansOT-Regular" w:cs="SiemensSansOT-Regular" w:hint="eastAsia"/>
          <w:kern w:val="0"/>
          <w:sz w:val="18"/>
          <w:szCs w:val="18"/>
        </w:rPr>
        <w:t>•</w:t>
      </w:r>
      <w:r>
        <w:rPr>
          <w:rFonts w:ascii="SiemensSansOT-Regular" w:eastAsia="SiemensSansOT-Regular" w:cs="SiemensSansOT-Regular"/>
          <w:kern w:val="0"/>
          <w:sz w:val="18"/>
          <w:szCs w:val="18"/>
        </w:rPr>
        <w:t xml:space="preserve"> </w:t>
      </w:r>
      <w:r>
        <w:rPr>
          <w:rFonts w:ascii="HYa1gj" w:eastAsia="HYa1gj" w:cs="HYa1gj" w:hint="eastAsia"/>
          <w:kern w:val="0"/>
          <w:sz w:val="18"/>
          <w:szCs w:val="18"/>
        </w:rPr>
        <w:t>具有测量点诊断选项</w:t>
      </w:r>
    </w:p>
    <w:p w14:paraId="0A44B7E2" w14:textId="094F224F" w:rsidR="00A8735B" w:rsidRDefault="00A8735B" w:rsidP="00A8735B">
      <w:pPr>
        <w:autoSpaceDE w:val="0"/>
        <w:autoSpaceDN w:val="0"/>
        <w:adjustRightInd w:val="0"/>
        <w:jc w:val="left"/>
        <w:rPr>
          <w:rFonts w:ascii="HYa1gj" w:eastAsia="HYa1gj" w:cs="HYa1gj"/>
          <w:kern w:val="0"/>
          <w:sz w:val="18"/>
          <w:szCs w:val="18"/>
        </w:rPr>
      </w:pPr>
    </w:p>
    <w:p w14:paraId="35292F7E" w14:textId="77777777" w:rsidR="00A8735B" w:rsidRDefault="00A8735B" w:rsidP="00A8735B">
      <w:pPr>
        <w:autoSpaceDE w:val="0"/>
        <w:autoSpaceDN w:val="0"/>
        <w:adjustRightInd w:val="0"/>
        <w:jc w:val="left"/>
        <w:rPr>
          <w:rFonts w:ascii="HYa1gj" w:eastAsia="HYa1gj" w:cs="HYa1gj"/>
          <w:kern w:val="0"/>
          <w:sz w:val="18"/>
          <w:szCs w:val="18"/>
        </w:rPr>
      </w:pPr>
      <w:r>
        <w:rPr>
          <w:rFonts w:ascii="HYa1gj" w:eastAsia="HYa1gj" w:cs="HYa1gj" w:hint="eastAsia"/>
          <w:kern w:val="0"/>
          <w:sz w:val="18"/>
          <w:szCs w:val="18"/>
        </w:rPr>
        <w:t>温度传感器用于安装在管道和容器中</w:t>
      </w:r>
    </w:p>
    <w:p w14:paraId="080FC540" w14:textId="77777777" w:rsidR="00A8735B" w:rsidRDefault="00A8735B" w:rsidP="00A8735B">
      <w:pPr>
        <w:autoSpaceDE w:val="0"/>
        <w:autoSpaceDN w:val="0"/>
        <w:adjustRightInd w:val="0"/>
        <w:ind w:firstLine="420"/>
        <w:jc w:val="left"/>
        <w:rPr>
          <w:rFonts w:ascii="HYa1gj" w:eastAsia="HYa1gj" w:cs="HYa1gj"/>
          <w:kern w:val="0"/>
          <w:sz w:val="18"/>
          <w:szCs w:val="18"/>
        </w:rPr>
      </w:pPr>
      <w:r>
        <w:rPr>
          <w:rFonts w:ascii="SiemensSansOT-Regular" w:eastAsia="SiemensSansOT-Regular" w:cs="SiemensSansOT-Regular" w:hint="eastAsia"/>
          <w:kern w:val="0"/>
          <w:sz w:val="18"/>
          <w:szCs w:val="18"/>
        </w:rPr>
        <w:t>•</w:t>
      </w:r>
      <w:r>
        <w:rPr>
          <w:rFonts w:ascii="SiemensSansOT-Regular" w:eastAsia="SiemensSansOT-Regular" w:cs="SiemensSansOT-Regular"/>
          <w:kern w:val="0"/>
          <w:sz w:val="18"/>
          <w:szCs w:val="18"/>
        </w:rPr>
        <w:t xml:space="preserve"> </w:t>
      </w:r>
      <w:r>
        <w:rPr>
          <w:rFonts w:ascii="HYa1gj" w:eastAsia="HYa1gj" w:cs="HYa1gj" w:hint="eastAsia"/>
          <w:kern w:val="0"/>
          <w:sz w:val="18"/>
          <w:szCs w:val="18"/>
        </w:rPr>
        <w:t>设计模型包括保护套管，测量内芯，接线盒和变送器。</w:t>
      </w:r>
    </w:p>
    <w:p w14:paraId="3BE3F5EF" w14:textId="0AD6187F" w:rsidR="00A8735B" w:rsidRPr="00A8735B" w:rsidRDefault="00A8735B" w:rsidP="00A8735B">
      <w:pPr>
        <w:autoSpaceDE w:val="0"/>
        <w:autoSpaceDN w:val="0"/>
        <w:adjustRightInd w:val="0"/>
        <w:ind w:firstLine="420"/>
        <w:jc w:val="left"/>
        <w:rPr>
          <w:rFonts w:ascii="HYa1gj" w:eastAsia="HYa1gj" w:cs="HYa1gj"/>
          <w:kern w:val="0"/>
          <w:sz w:val="18"/>
          <w:szCs w:val="18"/>
        </w:rPr>
      </w:pPr>
      <w:r>
        <w:rPr>
          <w:rFonts w:ascii="SiemensSansOT-Regular" w:eastAsia="SiemensSansOT-Regular" w:cs="SiemensSansOT-Regular" w:hint="eastAsia"/>
          <w:kern w:val="0"/>
          <w:sz w:val="18"/>
          <w:szCs w:val="18"/>
        </w:rPr>
        <w:t>•</w:t>
      </w:r>
      <w:r>
        <w:rPr>
          <w:rFonts w:ascii="SiemensSansOT-Regular" w:eastAsia="SiemensSansOT-Regular" w:cs="SiemensSansOT-Regular"/>
          <w:kern w:val="0"/>
          <w:sz w:val="18"/>
          <w:szCs w:val="18"/>
        </w:rPr>
        <w:t xml:space="preserve"> </w:t>
      </w:r>
      <w:r>
        <w:rPr>
          <w:rFonts w:ascii="HYa1gj" w:eastAsia="HYa1gj" w:cs="HYa1gj" w:hint="eastAsia"/>
          <w:kern w:val="0"/>
          <w:sz w:val="18"/>
          <w:szCs w:val="18"/>
        </w:rPr>
        <w:t>变送器可以被集成</w:t>
      </w:r>
      <w:r>
        <w:rPr>
          <w:rFonts w:ascii="HYa1gj" w:eastAsia="HYa1gj" w:cs="HYa1gj"/>
          <w:kern w:val="0"/>
          <w:sz w:val="18"/>
          <w:szCs w:val="18"/>
        </w:rPr>
        <w:t xml:space="preserve"> </w:t>
      </w:r>
      <w:r>
        <w:rPr>
          <w:rFonts w:ascii="SiemensSansOT-Regular" w:eastAsia="SiemensSansOT-Regular" w:cs="SiemensSansOT-Regular"/>
          <w:kern w:val="0"/>
          <w:sz w:val="18"/>
          <w:szCs w:val="18"/>
        </w:rPr>
        <w:t xml:space="preserve">( 4 </w:t>
      </w:r>
      <w:r>
        <w:rPr>
          <w:rFonts w:ascii="HYa1gj" w:eastAsia="HYa1gj" w:cs="HYa1gj" w:hint="eastAsia"/>
          <w:kern w:val="0"/>
          <w:sz w:val="18"/>
          <w:szCs w:val="18"/>
        </w:rPr>
        <w:t>到</w:t>
      </w:r>
      <w:r>
        <w:rPr>
          <w:rFonts w:ascii="HYa1gj" w:eastAsia="HYa1gj" w:cs="HYa1gj"/>
          <w:kern w:val="0"/>
          <w:sz w:val="18"/>
          <w:szCs w:val="18"/>
        </w:rPr>
        <w:t xml:space="preserve"> </w:t>
      </w:r>
      <w:r>
        <w:rPr>
          <w:rFonts w:ascii="SiemensSansOT-Regular" w:eastAsia="SiemensSansOT-Regular" w:cs="SiemensSansOT-Regular"/>
          <w:kern w:val="0"/>
          <w:sz w:val="18"/>
          <w:szCs w:val="18"/>
        </w:rPr>
        <w:t xml:space="preserve">20 mA, PROFIBUS PA </w:t>
      </w:r>
      <w:r>
        <w:rPr>
          <w:rFonts w:ascii="HYa1gj" w:eastAsia="HYa1gj" w:cs="HYa1gj" w:hint="eastAsia"/>
          <w:kern w:val="0"/>
          <w:sz w:val="18"/>
          <w:szCs w:val="18"/>
        </w:rPr>
        <w:t>或</w:t>
      </w:r>
      <w:r>
        <w:rPr>
          <w:rFonts w:ascii="SiemensSansOT-Regular" w:eastAsia="SiemensSansOT-Regular" w:cs="SiemensSansOT-Regular"/>
          <w:kern w:val="0"/>
          <w:sz w:val="18"/>
          <w:szCs w:val="18"/>
        </w:rPr>
        <w:t xml:space="preserve">FOUNDATION Fieldbus </w:t>
      </w:r>
      <w:r>
        <w:rPr>
          <w:rFonts w:ascii="HYa1gj" w:eastAsia="HYa1gj" w:cs="HYa1gj" w:hint="eastAsia"/>
          <w:kern w:val="0"/>
          <w:sz w:val="18"/>
          <w:szCs w:val="18"/>
        </w:rPr>
        <w:t>现场总线</w:t>
      </w:r>
      <w:r>
        <w:rPr>
          <w:rFonts w:ascii="SiemensSansOT-Regular" w:eastAsia="SiemensSansOT-Regular" w:cs="SiemensSansOT-Regular"/>
          <w:kern w:val="0"/>
          <w:sz w:val="18"/>
          <w:szCs w:val="18"/>
        </w:rPr>
        <w:t>)</w:t>
      </w:r>
    </w:p>
    <w:p w14:paraId="2DE19AA3" w14:textId="42F61B4F" w:rsidR="00A8735B" w:rsidRDefault="00A8735B" w:rsidP="00A8735B">
      <w:pPr>
        <w:autoSpaceDE w:val="0"/>
        <w:autoSpaceDN w:val="0"/>
        <w:adjustRightInd w:val="0"/>
        <w:jc w:val="left"/>
        <w:rPr>
          <w:rFonts w:ascii="SiemensSansOT-Regular" w:cs="SiemensSansOT-Regular"/>
          <w:kern w:val="0"/>
          <w:sz w:val="18"/>
          <w:szCs w:val="18"/>
        </w:rPr>
      </w:pPr>
    </w:p>
    <w:p w14:paraId="76827319" w14:textId="05867847" w:rsidR="00A8735B" w:rsidRDefault="00A8735B" w:rsidP="00A8735B">
      <w:pPr>
        <w:autoSpaceDE w:val="0"/>
        <w:autoSpaceDN w:val="0"/>
        <w:adjustRightInd w:val="0"/>
        <w:jc w:val="left"/>
        <w:rPr>
          <w:rFonts w:ascii="SiemensSansOT-Regular" w:cs="SiemensSansOT-Regular"/>
          <w:kern w:val="0"/>
          <w:sz w:val="18"/>
          <w:szCs w:val="18"/>
        </w:rPr>
      </w:pPr>
    </w:p>
    <w:p w14:paraId="12C0E861" w14:textId="0D9F87A4" w:rsidR="00A8735B" w:rsidRDefault="00A8735B" w:rsidP="00A8735B">
      <w:pPr>
        <w:autoSpaceDE w:val="0"/>
        <w:autoSpaceDN w:val="0"/>
        <w:adjustRightInd w:val="0"/>
        <w:jc w:val="left"/>
        <w:rPr>
          <w:rFonts w:ascii="SiemensSansOT-Regular" w:cs="SiemensSansOT-Regular"/>
          <w:kern w:val="0"/>
          <w:sz w:val="18"/>
          <w:szCs w:val="18"/>
        </w:rPr>
      </w:pPr>
    </w:p>
    <w:p w14:paraId="09F5BD03" w14:textId="16D730D7" w:rsidR="00A8735B" w:rsidRDefault="00A8735B" w:rsidP="00A8735B">
      <w:pPr>
        <w:autoSpaceDE w:val="0"/>
        <w:autoSpaceDN w:val="0"/>
        <w:adjustRightInd w:val="0"/>
        <w:jc w:val="left"/>
        <w:rPr>
          <w:rFonts w:ascii="SiemensSansOT-Regular" w:cs="SiemensSansOT-Regular"/>
          <w:b/>
          <w:bCs/>
          <w:kern w:val="0"/>
          <w:sz w:val="28"/>
          <w:szCs w:val="28"/>
        </w:rPr>
      </w:pPr>
      <w:r w:rsidRPr="00A8735B">
        <w:rPr>
          <w:rFonts w:ascii="SiemensSansOT-Regular" w:cs="SiemensSansOT-Regular" w:hint="eastAsia"/>
          <w:b/>
          <w:bCs/>
          <w:kern w:val="0"/>
          <w:sz w:val="28"/>
          <w:szCs w:val="28"/>
        </w:rPr>
        <w:t>温度变送器</w:t>
      </w:r>
      <w:r w:rsidRPr="00A8735B">
        <w:rPr>
          <w:rFonts w:ascii="SiemensSansOT-Regular" w:cs="SiemensSansOT-Regular" w:hint="eastAsia"/>
          <w:b/>
          <w:bCs/>
          <w:kern w:val="0"/>
          <w:sz w:val="28"/>
          <w:szCs w:val="28"/>
        </w:rPr>
        <w:t xml:space="preserve"> TH100 / 7NG3211</w:t>
      </w:r>
    </w:p>
    <w:p w14:paraId="669167A4" w14:textId="331DE050" w:rsidR="00A8735B" w:rsidRDefault="00A8735B" w:rsidP="00A8735B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SITRANS TH100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无电气隔离和通用的传感器连接，它是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Pt100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测量的一种低成本方式。</w:t>
      </w:r>
    </w:p>
    <w:p w14:paraId="45651580" w14:textId="1C331DD7" w:rsidR="00A8735B" w:rsidRDefault="00A8735B" w:rsidP="00A8735B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HYa1gj" w:eastAsia="HYa1gj" w:hAnsi="SiemensSansGlobal-Regular" w:cs="HYa1gj" w:hint="eastAsia"/>
          <w:kern w:val="0"/>
          <w:sz w:val="17"/>
          <w:szCs w:val="17"/>
        </w:rPr>
        <w:t>对于参数调整，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SITRANS TH100/TH200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与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SIPROM T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软件和调制解调器结合使用。</w:t>
      </w:r>
    </w:p>
    <w:p w14:paraId="0074AD24" w14:textId="700C88D9" w:rsidR="00A8735B" w:rsidRDefault="00A8735B" w:rsidP="00A8735B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HYa1gj" w:eastAsia="HYa1gj" w:hAnsi="SiemensSansGlobal-Regular" w:cs="HYa1gj" w:hint="eastAsia"/>
          <w:kern w:val="0"/>
          <w:sz w:val="17"/>
          <w:szCs w:val="17"/>
        </w:rPr>
        <w:t>非常紧凑的结构设计使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SITRANS TH100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变送器易于测量</w:t>
      </w:r>
      <w:proofErr w:type="gramStart"/>
      <w:r>
        <w:rPr>
          <w:rFonts w:ascii="HYa1gj" w:eastAsia="HYa1gj" w:hAnsi="SiemensSansGlobal-Regular" w:cs="HYa1gj" w:hint="eastAsia"/>
          <w:kern w:val="0"/>
          <w:sz w:val="17"/>
          <w:szCs w:val="17"/>
        </w:rPr>
        <w:t>点改造</w:t>
      </w:r>
      <w:proofErr w:type="gramEnd"/>
      <w:r>
        <w:rPr>
          <w:rFonts w:ascii="HYa1gj" w:eastAsia="HYa1gj" w:hAnsi="SiemensSansGlobal-Regular" w:cs="HYa1gj" w:hint="eastAsia"/>
          <w:kern w:val="0"/>
          <w:sz w:val="17"/>
          <w:szCs w:val="17"/>
        </w:rPr>
        <w:t>或模拟变送器使用。</w:t>
      </w:r>
    </w:p>
    <w:p w14:paraId="587957AF" w14:textId="1722F501" w:rsidR="00A8735B" w:rsidRPr="00A8735B" w:rsidRDefault="00A8735B" w:rsidP="00A8735B">
      <w:pPr>
        <w:autoSpaceDE w:val="0"/>
        <w:autoSpaceDN w:val="0"/>
        <w:adjustRightInd w:val="0"/>
        <w:jc w:val="left"/>
        <w:rPr>
          <w:rFonts w:ascii="SiemensSansOT-Regular" w:cs="SiemensSansOT-Regular"/>
          <w:b/>
          <w:bCs/>
          <w:kern w:val="0"/>
          <w:sz w:val="28"/>
          <w:szCs w:val="28"/>
        </w:rPr>
      </w:pPr>
      <w:r>
        <w:rPr>
          <w:rFonts w:ascii="HYa1gj" w:eastAsia="HYa1gj" w:hAnsi="SiemensSansGlobal-Regular" w:cs="HYa1gj" w:hint="eastAsia"/>
          <w:kern w:val="0"/>
          <w:sz w:val="17"/>
          <w:szCs w:val="17"/>
        </w:rPr>
        <w:t>该变送器有非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EX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版，也可用于爆炸环境。</w:t>
      </w:r>
    </w:p>
    <w:p w14:paraId="071954B1" w14:textId="176B691A" w:rsidR="00A8735B" w:rsidRDefault="00A8735B" w:rsidP="00A8735B">
      <w:pPr>
        <w:autoSpaceDE w:val="0"/>
        <w:autoSpaceDN w:val="0"/>
        <w:adjustRightInd w:val="0"/>
        <w:jc w:val="left"/>
        <w:rPr>
          <w:rFonts w:ascii="SiemensSansOT-Regular" w:cs="SiemensSansOT-Regular"/>
          <w:b/>
          <w:bCs/>
          <w:kern w:val="0"/>
          <w:sz w:val="28"/>
          <w:szCs w:val="28"/>
        </w:rPr>
      </w:pPr>
      <w:r w:rsidRPr="00A8735B">
        <w:rPr>
          <w:rFonts w:ascii="SiemensSansOT-Regular" w:cs="SiemensSansOT-Regular" w:hint="eastAsia"/>
          <w:b/>
          <w:bCs/>
          <w:kern w:val="0"/>
          <w:sz w:val="28"/>
          <w:szCs w:val="28"/>
        </w:rPr>
        <w:lastRenderedPageBreak/>
        <w:t>温度变送器</w:t>
      </w:r>
      <w:r w:rsidRPr="00A8735B">
        <w:rPr>
          <w:rFonts w:ascii="SiemensSansOT-Regular" w:cs="SiemensSansOT-Regular" w:hint="eastAsia"/>
          <w:b/>
          <w:bCs/>
          <w:kern w:val="0"/>
          <w:sz w:val="28"/>
          <w:szCs w:val="28"/>
        </w:rPr>
        <w:t xml:space="preserve"> TH200 / 7NG3211</w:t>
      </w:r>
    </w:p>
    <w:p w14:paraId="19E152A7" w14:textId="77777777" w:rsidR="00A8735B" w:rsidRDefault="00A8735B" w:rsidP="00A8735B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两线制，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4 ~ 20mA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输出</w:t>
      </w:r>
    </w:p>
    <w:p w14:paraId="742C96DF" w14:textId="77777777" w:rsidR="00A8735B" w:rsidRDefault="00A8735B" w:rsidP="00A8735B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安装在温度传感器的连接头部</w:t>
      </w:r>
    </w:p>
    <w:p w14:paraId="6DA4F0C8" w14:textId="77777777" w:rsidR="00A8735B" w:rsidRDefault="00A8735B" w:rsidP="00A8735B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通用于任何类型的温度传感器</w:t>
      </w:r>
    </w:p>
    <w:p w14:paraId="6A0C4619" w14:textId="76996090" w:rsidR="00A8735B" w:rsidRDefault="00A8735B" w:rsidP="00A8735B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可通过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PC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组态</w:t>
      </w:r>
    </w:p>
    <w:p w14:paraId="3C012E12" w14:textId="77777777" w:rsidR="00A8735B" w:rsidRDefault="00A8735B" w:rsidP="00A8735B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结构紧凑</w:t>
      </w:r>
    </w:p>
    <w:p w14:paraId="14514DFF" w14:textId="77777777" w:rsidR="00A8735B" w:rsidRDefault="00A8735B" w:rsidP="00A8735B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安装方便，中央开孔使您可选择任何您希望的安装方式</w:t>
      </w:r>
    </w:p>
    <w:p w14:paraId="0E29E0DE" w14:textId="77777777" w:rsidR="00A8735B" w:rsidRDefault="00A8735B" w:rsidP="00A8735B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电气隔离</w:t>
      </w:r>
    </w:p>
    <w:p w14:paraId="77A46515" w14:textId="77777777" w:rsidR="00A8735B" w:rsidRDefault="00A8735B" w:rsidP="00A8735B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万用表测试插座</w:t>
      </w:r>
    </w:p>
    <w:p w14:paraId="78C6DEEC" w14:textId="77777777" w:rsidR="00A8735B" w:rsidRDefault="00A8735B" w:rsidP="00A8735B">
      <w:pPr>
        <w:autoSpaceDE w:val="0"/>
        <w:autoSpaceDN w:val="0"/>
        <w:adjustRightInd w:val="0"/>
        <w:jc w:val="left"/>
        <w:rPr>
          <w:rFonts w:ascii="SiemensSansGlobal-Regular" w:hAnsi="SiemensSansGlobal-Regular" w:cs="SiemensSansGlobal-Regular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诊断用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LED(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绿色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/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红色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)</w:t>
      </w:r>
    </w:p>
    <w:p w14:paraId="0062ED2A" w14:textId="77777777" w:rsidR="00A8735B" w:rsidRDefault="00A8735B" w:rsidP="00A8735B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传感器监测</w:t>
      </w:r>
    </w:p>
    <w:p w14:paraId="6E31073F" w14:textId="77777777" w:rsidR="00A8735B" w:rsidRDefault="00A8735B" w:rsidP="00A8735B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HYa1gj" w:eastAsia="HYa1gj" w:hAnsi="SiemensSansGlobal-Regular" w:cs="HYa1gj" w:hint="eastAsia"/>
          <w:kern w:val="0"/>
          <w:sz w:val="17"/>
          <w:szCs w:val="17"/>
        </w:rPr>
        <w:t>开路和短路</w:t>
      </w:r>
    </w:p>
    <w:p w14:paraId="69EFF56B" w14:textId="77777777" w:rsidR="00A8735B" w:rsidRDefault="00A8735B" w:rsidP="00A8735B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自我监测</w:t>
      </w:r>
    </w:p>
    <w:p w14:paraId="35A709ED" w14:textId="77777777" w:rsidR="00A8735B" w:rsidRDefault="00A8735B" w:rsidP="00A8735B">
      <w:pPr>
        <w:autoSpaceDE w:val="0"/>
        <w:autoSpaceDN w:val="0"/>
        <w:adjustRightInd w:val="0"/>
        <w:jc w:val="left"/>
        <w:rPr>
          <w:rFonts w:ascii="SiemensSansGlobal-Regular" w:hAnsi="SiemensSansGlobal-Regular" w:cs="SiemensSansGlobal-Regular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组态信息存储在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EEPROM</w:t>
      </w:r>
    </w:p>
    <w:p w14:paraId="64348CD5" w14:textId="77777777" w:rsidR="00A8735B" w:rsidRDefault="00A8735B" w:rsidP="00A8735B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>• SIL 2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（带订货代码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C20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），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SIL 2/3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（带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C23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）</w:t>
      </w:r>
    </w:p>
    <w:p w14:paraId="4F0BA903" w14:textId="77777777" w:rsidR="00A8735B" w:rsidRDefault="00A8735B" w:rsidP="00A8735B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扩展的诊断功能，例如操作计时间等</w:t>
      </w:r>
    </w:p>
    <w:p w14:paraId="0D5FA592" w14:textId="77777777" w:rsidR="00A8735B" w:rsidRDefault="00A8735B" w:rsidP="00A8735B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特性曲线</w:t>
      </w:r>
    </w:p>
    <w:p w14:paraId="751A75DC" w14:textId="295F7E79" w:rsidR="00A8735B" w:rsidRPr="00A8735B" w:rsidRDefault="00A8735B" w:rsidP="00A8735B">
      <w:pPr>
        <w:autoSpaceDE w:val="0"/>
        <w:autoSpaceDN w:val="0"/>
        <w:adjustRightInd w:val="0"/>
        <w:jc w:val="left"/>
        <w:rPr>
          <w:rFonts w:ascii="HYa1gj" w:eastAsia="HYa1gj" w:hAnsi="SiemensSansGlobal-Regular" w:cs="HYa1gj" w:hint="eastAsia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电磁兼容性符合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EN 61326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和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EN21</w:t>
      </w:r>
    </w:p>
    <w:p w14:paraId="3C234D1C" w14:textId="3151FD4B" w:rsidR="00A8735B" w:rsidRDefault="00A8735B" w:rsidP="00A8735B">
      <w:pPr>
        <w:autoSpaceDE w:val="0"/>
        <w:autoSpaceDN w:val="0"/>
        <w:adjustRightInd w:val="0"/>
        <w:jc w:val="left"/>
        <w:rPr>
          <w:rFonts w:ascii="SiemensSansOT-Regular" w:cs="SiemensSansOT-Regular"/>
          <w:kern w:val="0"/>
          <w:sz w:val="18"/>
          <w:szCs w:val="18"/>
        </w:rPr>
      </w:pPr>
    </w:p>
    <w:p w14:paraId="316F0315" w14:textId="4F83B6C8" w:rsidR="00A8735B" w:rsidRDefault="00A8735B" w:rsidP="00A8735B">
      <w:pPr>
        <w:autoSpaceDE w:val="0"/>
        <w:autoSpaceDN w:val="0"/>
        <w:adjustRightInd w:val="0"/>
        <w:jc w:val="left"/>
        <w:rPr>
          <w:rFonts w:ascii="HYa1gj" w:cs="HYa1gj"/>
          <w:kern w:val="0"/>
          <w:sz w:val="18"/>
          <w:szCs w:val="18"/>
        </w:rPr>
      </w:pPr>
    </w:p>
    <w:p w14:paraId="20463B55" w14:textId="77777777" w:rsidR="00A8735B" w:rsidRPr="00A8735B" w:rsidRDefault="00A8735B" w:rsidP="00A8735B">
      <w:pPr>
        <w:autoSpaceDE w:val="0"/>
        <w:autoSpaceDN w:val="0"/>
        <w:adjustRightInd w:val="0"/>
        <w:jc w:val="left"/>
        <w:rPr>
          <w:rFonts w:ascii="HYa1gj" w:cs="HYa1gj"/>
          <w:b/>
          <w:bCs/>
          <w:kern w:val="0"/>
          <w:sz w:val="28"/>
          <w:szCs w:val="28"/>
        </w:rPr>
      </w:pPr>
      <w:r w:rsidRPr="00A8735B">
        <w:rPr>
          <w:rFonts w:ascii="HYa1gj" w:cs="HYa1gj" w:hint="eastAsia"/>
          <w:b/>
          <w:bCs/>
          <w:kern w:val="0"/>
          <w:sz w:val="28"/>
          <w:szCs w:val="28"/>
        </w:rPr>
        <w:t>温度变送器</w:t>
      </w:r>
      <w:r w:rsidRPr="00A8735B">
        <w:rPr>
          <w:rFonts w:ascii="HYa1gj" w:cs="HYa1gj" w:hint="eastAsia"/>
          <w:b/>
          <w:bCs/>
          <w:kern w:val="0"/>
          <w:sz w:val="28"/>
          <w:szCs w:val="28"/>
        </w:rPr>
        <w:t>TH300 / 7NG3212</w:t>
      </w:r>
    </w:p>
    <w:p w14:paraId="221EEDEA" w14:textId="77777777" w:rsidR="00A8735B" w:rsidRDefault="00A8735B" w:rsidP="00A8735B">
      <w:pPr>
        <w:autoSpaceDE w:val="0"/>
        <w:autoSpaceDN w:val="0"/>
        <w:adjustRightInd w:val="0"/>
        <w:jc w:val="left"/>
        <w:rPr>
          <w:rFonts w:ascii="SiemensSansGlobal-Regular" w:hAnsi="SiemensSansGlobal-Regular" w:cs="SiemensSansGlobal-Regular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二线制，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4~20mA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输出，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HART</w:t>
      </w:r>
    </w:p>
    <w:p w14:paraId="1799FC48" w14:textId="77777777" w:rsidR="00A8735B" w:rsidRDefault="00A8735B" w:rsidP="00A8735B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安装在温度传感器的连接头部</w:t>
      </w:r>
    </w:p>
    <w:p w14:paraId="09701A92" w14:textId="77777777" w:rsidR="00A8735B" w:rsidRDefault="00A8735B" w:rsidP="00A8735B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通用于任何类型的温度传感器</w:t>
      </w:r>
    </w:p>
    <w:p w14:paraId="0B07F3CC" w14:textId="29F0325C" w:rsidR="00A8735B" w:rsidRDefault="00A8735B" w:rsidP="00A8735B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可通过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HART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组态</w:t>
      </w:r>
    </w:p>
    <w:p w14:paraId="5955896F" w14:textId="77777777" w:rsidR="00A8735B" w:rsidRDefault="00A8735B" w:rsidP="00A8735B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结构紧凑</w:t>
      </w:r>
    </w:p>
    <w:p w14:paraId="41865DA3" w14:textId="77777777" w:rsidR="00A8735B" w:rsidRDefault="00A8735B" w:rsidP="00A8735B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安装方便，中央开孔使您可选择任何您希望的安装方式</w:t>
      </w:r>
    </w:p>
    <w:p w14:paraId="5AC308C9" w14:textId="77777777" w:rsidR="00A8735B" w:rsidRDefault="00A8735B" w:rsidP="00A8735B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电气隔离</w:t>
      </w:r>
    </w:p>
    <w:p w14:paraId="0734E74E" w14:textId="77777777" w:rsidR="00A8735B" w:rsidRDefault="00A8735B" w:rsidP="00A8735B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万用表测试插座</w:t>
      </w:r>
    </w:p>
    <w:p w14:paraId="139A5E7A" w14:textId="77777777" w:rsidR="00A8735B" w:rsidRDefault="00A8735B" w:rsidP="00A8735B">
      <w:pPr>
        <w:autoSpaceDE w:val="0"/>
        <w:autoSpaceDN w:val="0"/>
        <w:adjustRightInd w:val="0"/>
        <w:jc w:val="left"/>
        <w:rPr>
          <w:rFonts w:ascii="SiemensSansGlobal-Regular" w:hAnsi="SiemensSansGlobal-Regular" w:cs="SiemensSansGlobal-Regular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诊断用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LED(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绿色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/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红色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)</w:t>
      </w:r>
    </w:p>
    <w:p w14:paraId="24271835" w14:textId="77777777" w:rsidR="00A8735B" w:rsidRDefault="00A8735B" w:rsidP="00A8735B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传感器监测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-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开路和短路</w:t>
      </w:r>
    </w:p>
    <w:p w14:paraId="0AD87157" w14:textId="77777777" w:rsidR="00A8735B" w:rsidRDefault="00A8735B" w:rsidP="00A8735B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自我监测</w:t>
      </w:r>
    </w:p>
    <w:p w14:paraId="2C80C00B" w14:textId="77777777" w:rsidR="00A8735B" w:rsidRDefault="00A8735B" w:rsidP="00A8735B">
      <w:pPr>
        <w:autoSpaceDE w:val="0"/>
        <w:autoSpaceDN w:val="0"/>
        <w:adjustRightInd w:val="0"/>
        <w:jc w:val="left"/>
        <w:rPr>
          <w:rFonts w:ascii="SiemensSansGlobal-Regular" w:hAnsi="SiemensSansGlobal-Regular" w:cs="SiemensSansGlobal-Regular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组态信息存储在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EEPROM</w:t>
      </w:r>
    </w:p>
    <w:p w14:paraId="62542AA1" w14:textId="77777777" w:rsidR="00A8735B" w:rsidRDefault="00A8735B" w:rsidP="00A8735B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>• SIL 2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（带订货代码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C20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），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SIL 2/3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（带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C23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）</w:t>
      </w:r>
    </w:p>
    <w:p w14:paraId="51F44B03" w14:textId="77777777" w:rsidR="00A8735B" w:rsidRDefault="00A8735B" w:rsidP="00A8735B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扩展的诊断功能，例如操作计时器等等</w:t>
      </w:r>
    </w:p>
    <w:p w14:paraId="23EE9AD7" w14:textId="77777777" w:rsidR="00A8735B" w:rsidRDefault="00A8735B" w:rsidP="00A8735B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特性曲线</w:t>
      </w:r>
    </w:p>
    <w:p w14:paraId="7EC8C996" w14:textId="6EBD70FB" w:rsidR="00A8735B" w:rsidRDefault="00A8735B" w:rsidP="00A8735B">
      <w:pPr>
        <w:autoSpaceDE w:val="0"/>
        <w:autoSpaceDN w:val="0"/>
        <w:adjustRightInd w:val="0"/>
        <w:jc w:val="left"/>
        <w:rPr>
          <w:rFonts w:ascii="SiemensSansGlobal-Regular" w:hAnsi="SiemensSansGlobal-Regular" w:cs="SiemensSansGlobal-Regular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电磁兼容性从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EN 61326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到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EN21</w:t>
      </w:r>
    </w:p>
    <w:p w14:paraId="74A43F99" w14:textId="5C28B882" w:rsidR="00A8735B" w:rsidRDefault="00A8735B" w:rsidP="00A8735B">
      <w:pPr>
        <w:autoSpaceDE w:val="0"/>
        <w:autoSpaceDN w:val="0"/>
        <w:adjustRightInd w:val="0"/>
        <w:jc w:val="left"/>
        <w:rPr>
          <w:rFonts w:ascii="SiemensSansGlobal-Regular" w:hAnsi="SiemensSansGlobal-Regular" w:cs="SiemensSansGlobal-Regular"/>
          <w:kern w:val="0"/>
          <w:sz w:val="17"/>
          <w:szCs w:val="17"/>
        </w:rPr>
      </w:pPr>
    </w:p>
    <w:p w14:paraId="213B2AAC" w14:textId="75E0BAFC" w:rsidR="00A8735B" w:rsidRPr="00A8735B" w:rsidRDefault="00A8735B" w:rsidP="00A8735B">
      <w:pPr>
        <w:autoSpaceDE w:val="0"/>
        <w:autoSpaceDN w:val="0"/>
        <w:adjustRightInd w:val="0"/>
        <w:jc w:val="left"/>
        <w:rPr>
          <w:rFonts w:ascii="SiemensSansGlobal-Regular" w:hAnsi="SiemensSansGlobal-Regular" w:cs="SiemensSansGlobal-Regular"/>
          <w:b/>
          <w:bCs/>
          <w:kern w:val="0"/>
          <w:sz w:val="28"/>
          <w:szCs w:val="28"/>
        </w:rPr>
      </w:pPr>
    </w:p>
    <w:p w14:paraId="30EB63E9" w14:textId="77777777" w:rsidR="005230A9" w:rsidRDefault="005230A9" w:rsidP="00A8735B">
      <w:pPr>
        <w:autoSpaceDE w:val="0"/>
        <w:autoSpaceDN w:val="0"/>
        <w:adjustRightInd w:val="0"/>
        <w:jc w:val="left"/>
        <w:rPr>
          <w:rFonts w:ascii="HYa1gj" w:cs="HYa1gj"/>
          <w:b/>
          <w:bCs/>
          <w:kern w:val="0"/>
          <w:sz w:val="28"/>
          <w:szCs w:val="28"/>
        </w:rPr>
      </w:pPr>
    </w:p>
    <w:p w14:paraId="1327EF20" w14:textId="5164C094" w:rsidR="00A8735B" w:rsidRDefault="00A8735B" w:rsidP="00A8735B">
      <w:pPr>
        <w:autoSpaceDE w:val="0"/>
        <w:autoSpaceDN w:val="0"/>
        <w:adjustRightInd w:val="0"/>
        <w:jc w:val="left"/>
        <w:rPr>
          <w:rFonts w:ascii="HYa1gj" w:cs="HYa1gj"/>
          <w:b/>
          <w:bCs/>
          <w:kern w:val="0"/>
          <w:sz w:val="28"/>
          <w:szCs w:val="28"/>
        </w:rPr>
      </w:pPr>
      <w:r w:rsidRPr="00A8735B">
        <w:rPr>
          <w:rFonts w:ascii="HYa1gj" w:cs="HYa1gj" w:hint="eastAsia"/>
          <w:b/>
          <w:bCs/>
          <w:kern w:val="0"/>
          <w:sz w:val="28"/>
          <w:szCs w:val="28"/>
        </w:rPr>
        <w:lastRenderedPageBreak/>
        <w:t>温度变送器</w:t>
      </w:r>
      <w:r w:rsidRPr="00A8735B">
        <w:rPr>
          <w:rFonts w:ascii="HYa1gj" w:cs="HYa1gj" w:hint="eastAsia"/>
          <w:b/>
          <w:bCs/>
          <w:kern w:val="0"/>
          <w:sz w:val="28"/>
          <w:szCs w:val="28"/>
        </w:rPr>
        <w:t>TH320 /  7NG0310</w:t>
      </w:r>
    </w:p>
    <w:p w14:paraId="7D0FA73F" w14:textId="2419257A" w:rsidR="005230A9" w:rsidRDefault="005230A9" w:rsidP="005230A9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>SITRANS TH320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变送器可广泛应用于各种工业领域。紧凑型结构设计使其可安装于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B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型（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DIN 43729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）或者更大的接线盒中。以下传感器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/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信号源可通过其通用输入模块连接：</w:t>
      </w:r>
    </w:p>
    <w:p w14:paraId="5C9018CA" w14:textId="77777777" w:rsidR="005230A9" w:rsidRDefault="005230A9" w:rsidP="005230A9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热电阻（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2-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线，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3-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线，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4-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线制连接）</w:t>
      </w:r>
    </w:p>
    <w:p w14:paraId="1F13F5CB" w14:textId="77777777" w:rsidR="005230A9" w:rsidRDefault="005230A9" w:rsidP="005230A9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热电偶</w:t>
      </w:r>
    </w:p>
    <w:p w14:paraId="5BC9429D" w14:textId="77777777" w:rsidR="005230A9" w:rsidRDefault="005230A9" w:rsidP="005230A9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电阻式传感器，电位器及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DC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电压源</w:t>
      </w:r>
    </w:p>
    <w:p w14:paraId="3257EB7E" w14:textId="77777777" w:rsidR="005230A9" w:rsidRDefault="005230A9" w:rsidP="005230A9">
      <w:pPr>
        <w:autoSpaceDE w:val="0"/>
        <w:autoSpaceDN w:val="0"/>
        <w:adjustRightInd w:val="0"/>
        <w:jc w:val="left"/>
        <w:rPr>
          <w:rFonts w:ascii="SiemensSansGlobal-Regular" w:hAnsi="SiemensSansGlobal-Regular" w:cs="SiemensSansGlobal-Regular"/>
          <w:kern w:val="0"/>
          <w:sz w:val="17"/>
          <w:szCs w:val="17"/>
        </w:rPr>
      </w:pPr>
    </w:p>
    <w:p w14:paraId="530D6104" w14:textId="39454AEB" w:rsidR="005230A9" w:rsidRDefault="005230A9" w:rsidP="005230A9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>HART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通讯：</w:t>
      </w:r>
    </w:p>
    <w:p w14:paraId="671631C8" w14:textId="71F21D9B" w:rsidR="005230A9" w:rsidRDefault="005230A9" w:rsidP="005230A9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输出信号为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4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到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20mA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的直流电，与输入的传感器特性相符，叠加数字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HART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信号。</w:t>
      </w:r>
    </w:p>
    <w:p w14:paraId="213CCCED" w14:textId="31B4E6EC" w:rsidR="005230A9" w:rsidRPr="00A8735B" w:rsidRDefault="005230A9" w:rsidP="005230A9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HYa1gj" w:eastAsia="HYa1gj" w:hAnsi="SiemensSansGlobal-Regular" w:cs="HYa1gj" w:hint="eastAsia"/>
          <w:kern w:val="0"/>
          <w:sz w:val="17"/>
          <w:szCs w:val="17"/>
        </w:rPr>
        <w:t>“本质安全或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2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区增安”类型的变送器可以安装在潜在危险区域。设备符合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2014/34/EU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（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ATEX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）、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FM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和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CSA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标准以及其他国家批准的要求。</w:t>
      </w:r>
    </w:p>
    <w:p w14:paraId="49723FB8" w14:textId="2E633164" w:rsidR="00A8735B" w:rsidRDefault="00A8735B" w:rsidP="00A8735B">
      <w:pPr>
        <w:autoSpaceDE w:val="0"/>
        <w:autoSpaceDN w:val="0"/>
        <w:adjustRightInd w:val="0"/>
        <w:jc w:val="left"/>
        <w:rPr>
          <w:rFonts w:ascii="HYa1gj" w:cs="HYa1gj"/>
          <w:kern w:val="0"/>
          <w:sz w:val="18"/>
          <w:szCs w:val="18"/>
        </w:rPr>
      </w:pPr>
    </w:p>
    <w:p w14:paraId="09D1FF63" w14:textId="77777777" w:rsidR="005230A9" w:rsidRDefault="005230A9" w:rsidP="005230A9">
      <w:pPr>
        <w:autoSpaceDE w:val="0"/>
        <w:autoSpaceDN w:val="0"/>
        <w:adjustRightInd w:val="0"/>
        <w:jc w:val="left"/>
        <w:rPr>
          <w:rFonts w:ascii="HYa1gj" w:cs="HYa1gj"/>
          <w:kern w:val="0"/>
          <w:sz w:val="18"/>
          <w:szCs w:val="18"/>
        </w:rPr>
      </w:pPr>
    </w:p>
    <w:p w14:paraId="6F74F6C7" w14:textId="4DE841EF" w:rsidR="005230A9" w:rsidRPr="005230A9" w:rsidRDefault="005230A9" w:rsidP="005230A9">
      <w:pPr>
        <w:autoSpaceDE w:val="0"/>
        <w:autoSpaceDN w:val="0"/>
        <w:adjustRightInd w:val="0"/>
        <w:jc w:val="left"/>
        <w:rPr>
          <w:rFonts w:ascii="HYa1gj" w:cs="HYa1gj"/>
          <w:b/>
          <w:bCs/>
          <w:kern w:val="0"/>
          <w:sz w:val="28"/>
          <w:szCs w:val="28"/>
        </w:rPr>
      </w:pPr>
      <w:r w:rsidRPr="005230A9">
        <w:rPr>
          <w:rFonts w:ascii="HYa1gj" w:cs="HYa1gj" w:hint="eastAsia"/>
          <w:b/>
          <w:bCs/>
          <w:kern w:val="0"/>
          <w:sz w:val="28"/>
          <w:szCs w:val="28"/>
        </w:rPr>
        <w:t>温度变送器</w:t>
      </w:r>
      <w:r w:rsidRPr="005230A9">
        <w:rPr>
          <w:rFonts w:ascii="HYa1gj" w:cs="HYa1gj" w:hint="eastAsia"/>
          <w:b/>
          <w:bCs/>
          <w:kern w:val="0"/>
          <w:sz w:val="28"/>
          <w:szCs w:val="28"/>
        </w:rPr>
        <w:t>TH400</w:t>
      </w:r>
      <w:r>
        <w:rPr>
          <w:rFonts w:ascii="HYa1gj" w:cs="HYa1gj" w:hint="eastAsia"/>
          <w:b/>
          <w:bCs/>
          <w:kern w:val="0"/>
          <w:sz w:val="28"/>
          <w:szCs w:val="28"/>
        </w:rPr>
        <w:t>现场总线变送器</w:t>
      </w:r>
      <w:r w:rsidRPr="005230A9">
        <w:rPr>
          <w:rFonts w:ascii="HYa1gj" w:cs="HYa1gj" w:hint="eastAsia"/>
          <w:b/>
          <w:bCs/>
          <w:kern w:val="0"/>
          <w:sz w:val="28"/>
          <w:szCs w:val="28"/>
        </w:rPr>
        <w:t xml:space="preserve"> / 7NG3214/7NG3215</w:t>
      </w:r>
    </w:p>
    <w:p w14:paraId="031B4380" w14:textId="77777777" w:rsidR="005230A9" w:rsidRDefault="005230A9" w:rsidP="005230A9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安装在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B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型接线盒中（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DIN43729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或更大）</w:t>
      </w:r>
    </w:p>
    <w:p w14:paraId="47F93C33" w14:textId="77777777" w:rsidR="005230A9" w:rsidRDefault="005230A9" w:rsidP="005230A9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极性－中性总线连接</w:t>
      </w:r>
    </w:p>
    <w:p w14:paraId="3F873AEF" w14:textId="77777777" w:rsidR="005230A9" w:rsidRDefault="005230A9" w:rsidP="005230A9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高分辨率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24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位模拟－数字转换器</w:t>
      </w:r>
    </w:p>
    <w:p w14:paraId="41ECBB77" w14:textId="77777777" w:rsidR="005230A9" w:rsidRDefault="005230A9" w:rsidP="005230A9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电气隔离</w:t>
      </w:r>
    </w:p>
    <w:p w14:paraId="31E09980" w14:textId="77777777" w:rsidR="005230A9" w:rsidRDefault="005230A9" w:rsidP="005230A9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本质安全型－用于潜在爆炸区</w:t>
      </w:r>
    </w:p>
    <w:p w14:paraId="106D921A" w14:textId="77777777" w:rsidR="005230A9" w:rsidRDefault="005230A9" w:rsidP="005230A9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特性曲线</w:t>
      </w:r>
    </w:p>
    <w:p w14:paraId="568AB7AD" w14:textId="77777777" w:rsidR="005230A9" w:rsidRDefault="005230A9" w:rsidP="005230A9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传感器冗余</w:t>
      </w:r>
    </w:p>
    <w:p w14:paraId="22B54596" w14:textId="77777777" w:rsidR="005230A9" w:rsidRDefault="005230A9" w:rsidP="005230A9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HYa1gj" w:eastAsia="HYa1gj" w:hAnsi="SiemensSansGlobal-Regular" w:cs="HYa1gj" w:hint="eastAsia"/>
          <w:kern w:val="0"/>
          <w:sz w:val="17"/>
          <w:szCs w:val="17"/>
        </w:rPr>
        <w:t>带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PROFIBUS PA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通信的变送器</w:t>
      </w:r>
    </w:p>
    <w:p w14:paraId="40419260" w14:textId="77777777" w:rsidR="005230A9" w:rsidRDefault="005230A9" w:rsidP="005230A9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HYa1gj" w:eastAsia="HYa1gj" w:hAnsi="SiemensSansGlobal-Regular" w:cs="HYa1gj" w:hint="eastAsia"/>
          <w:kern w:val="0"/>
          <w:sz w:val="17"/>
          <w:szCs w:val="17"/>
        </w:rPr>
        <w:t>带基金会现场总线通信的变送器</w:t>
      </w:r>
    </w:p>
    <w:p w14:paraId="2E994E95" w14:textId="77777777" w:rsidR="005230A9" w:rsidRDefault="005230A9" w:rsidP="005230A9">
      <w:pPr>
        <w:autoSpaceDE w:val="0"/>
        <w:autoSpaceDN w:val="0"/>
        <w:adjustRightInd w:val="0"/>
        <w:jc w:val="left"/>
        <w:rPr>
          <w:rFonts w:ascii="SiemensSansGlobal-Regular" w:hAnsi="SiemensSansGlobal-Regular" w:cs="SiemensSansGlobal-Regular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功能模块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: 2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×模拟和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1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×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PID</w:t>
      </w:r>
    </w:p>
    <w:p w14:paraId="4A687E93" w14:textId="77777777" w:rsidR="005230A9" w:rsidRDefault="005230A9" w:rsidP="005230A9">
      <w:pPr>
        <w:autoSpaceDE w:val="0"/>
        <w:autoSpaceDN w:val="0"/>
        <w:adjustRightInd w:val="0"/>
        <w:jc w:val="left"/>
        <w:rPr>
          <w:rFonts w:ascii="SiemensSansGlobal-Regular" w:hAnsi="SiemensSansGlobal-Regular" w:cs="SiemensSansGlobal-Regular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功能特性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: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基本型或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LAS</w:t>
      </w:r>
    </w:p>
    <w:p w14:paraId="2E6AA44B" w14:textId="62365A9E" w:rsidR="005230A9" w:rsidRDefault="005230A9" w:rsidP="005230A9">
      <w:pPr>
        <w:autoSpaceDE w:val="0"/>
        <w:autoSpaceDN w:val="0"/>
        <w:adjustRightInd w:val="0"/>
        <w:jc w:val="left"/>
        <w:rPr>
          <w:rFonts w:ascii="HYa1gj" w:cs="HYa1gj"/>
          <w:kern w:val="0"/>
          <w:sz w:val="18"/>
          <w:szCs w:val="18"/>
        </w:rPr>
      </w:pPr>
    </w:p>
    <w:p w14:paraId="5A3F55B5" w14:textId="4AC7F9B0" w:rsidR="005230A9" w:rsidRDefault="005230A9" w:rsidP="005230A9">
      <w:pPr>
        <w:autoSpaceDE w:val="0"/>
        <w:autoSpaceDN w:val="0"/>
        <w:adjustRightInd w:val="0"/>
        <w:jc w:val="left"/>
        <w:rPr>
          <w:rFonts w:ascii="HYa1gj" w:cs="HYa1gj"/>
          <w:kern w:val="0"/>
          <w:sz w:val="18"/>
          <w:szCs w:val="18"/>
        </w:rPr>
      </w:pPr>
    </w:p>
    <w:p w14:paraId="023CDB7E" w14:textId="77777777" w:rsidR="005230A9" w:rsidRPr="005230A9" w:rsidRDefault="005230A9" w:rsidP="005230A9">
      <w:pPr>
        <w:autoSpaceDE w:val="0"/>
        <w:autoSpaceDN w:val="0"/>
        <w:adjustRightInd w:val="0"/>
        <w:jc w:val="left"/>
        <w:rPr>
          <w:rFonts w:ascii="HYa1gj" w:cs="HYa1gj"/>
          <w:b/>
          <w:bCs/>
          <w:kern w:val="0"/>
          <w:sz w:val="28"/>
          <w:szCs w:val="28"/>
        </w:rPr>
      </w:pPr>
      <w:r w:rsidRPr="005230A9">
        <w:rPr>
          <w:rFonts w:ascii="HYa1gj" w:cs="HYa1gj" w:hint="eastAsia"/>
          <w:b/>
          <w:bCs/>
          <w:kern w:val="0"/>
          <w:sz w:val="28"/>
          <w:szCs w:val="28"/>
        </w:rPr>
        <w:t>温度变送器</w:t>
      </w:r>
      <w:r w:rsidRPr="005230A9">
        <w:rPr>
          <w:rFonts w:ascii="HYa1gj" w:cs="HYa1gj" w:hint="eastAsia"/>
          <w:b/>
          <w:bCs/>
          <w:kern w:val="0"/>
          <w:sz w:val="28"/>
          <w:szCs w:val="28"/>
        </w:rPr>
        <w:t>TH420 / 7NG0410</w:t>
      </w:r>
    </w:p>
    <w:p w14:paraId="53D7520B" w14:textId="035E3CCD" w:rsidR="005230A9" w:rsidRDefault="005230A9" w:rsidP="005230A9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>SITRANS TH420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变送器支持单支</w:t>
      </w:r>
      <w:proofErr w:type="gramStart"/>
      <w:r>
        <w:rPr>
          <w:rFonts w:ascii="HYa1gj" w:eastAsia="HYa1gj" w:hAnsi="SiemensSansGlobal-Regular" w:cs="HYa1gj" w:hint="eastAsia"/>
          <w:kern w:val="0"/>
          <w:sz w:val="17"/>
          <w:szCs w:val="17"/>
        </w:rPr>
        <w:t>或双支传感器</w:t>
      </w:r>
      <w:proofErr w:type="gramEnd"/>
      <w:r>
        <w:rPr>
          <w:rFonts w:ascii="HYa1gj" w:eastAsia="HYa1gj" w:hAnsi="SiemensSansGlobal-Regular" w:cs="HYa1gj" w:hint="eastAsia"/>
          <w:kern w:val="0"/>
          <w:sz w:val="17"/>
          <w:szCs w:val="17"/>
        </w:rPr>
        <w:t>输入，广泛应用于各种工业领域。紧凑型结构设计使其可以安装于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B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型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(DIN43729)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或更大的接线盒中。以下传感器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/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信号源可以通过通用的输入模块连接至变送器（高可用性）：</w:t>
      </w:r>
    </w:p>
    <w:p w14:paraId="06735C59" w14:textId="77777777" w:rsidR="005230A9" w:rsidRDefault="005230A9" w:rsidP="005230A9">
      <w:pPr>
        <w:autoSpaceDE w:val="0"/>
        <w:autoSpaceDN w:val="0"/>
        <w:adjustRightInd w:val="0"/>
        <w:jc w:val="left"/>
        <w:rPr>
          <w:rFonts w:ascii="SiemensSansGlobal-Regular" w:hAnsi="SiemensSansGlobal-Regular" w:cs="SiemensSansGlobal-Regular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2x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热电阻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(2-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线，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3-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线，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4-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线制连接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)</w:t>
      </w:r>
    </w:p>
    <w:p w14:paraId="12AA6879" w14:textId="77777777" w:rsidR="005230A9" w:rsidRDefault="005230A9" w:rsidP="005230A9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2x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热电偶</w:t>
      </w:r>
    </w:p>
    <w:p w14:paraId="2E76AEE4" w14:textId="77777777" w:rsidR="005230A9" w:rsidRDefault="005230A9" w:rsidP="005230A9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2x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电阻式传感器，电位器及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DC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电压源</w:t>
      </w:r>
    </w:p>
    <w:p w14:paraId="62187C8D" w14:textId="514F2477" w:rsidR="005230A9" w:rsidRDefault="005230A9" w:rsidP="005230A9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HYa1gj" w:eastAsia="HYa1gj" w:hAnsi="SiemensSansGlobal-Regular" w:cs="HYa1gj" w:hint="eastAsia"/>
          <w:kern w:val="0"/>
          <w:sz w:val="17"/>
          <w:szCs w:val="17"/>
        </w:rPr>
        <w:t>输出信号为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4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到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20mA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的直流电，与输入的传感器特性相符，叠加数字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HART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信号。</w:t>
      </w:r>
    </w:p>
    <w:p w14:paraId="1E46844C" w14:textId="6436D892" w:rsidR="005230A9" w:rsidRDefault="005230A9" w:rsidP="005230A9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HYa1gj" w:eastAsia="HYa1gj" w:hAnsi="SiemensSansGlobal-Regular" w:cs="HYa1gj" w:hint="eastAsia"/>
          <w:kern w:val="0"/>
          <w:sz w:val="17"/>
          <w:szCs w:val="17"/>
        </w:rPr>
        <w:t>双输入模式还支持传感器的漂移检测，从而可以更容易地计划维护间隔。</w:t>
      </w:r>
    </w:p>
    <w:p w14:paraId="74C2B538" w14:textId="0D800006" w:rsidR="005230A9" w:rsidRDefault="005230A9" w:rsidP="005230A9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HYa1gj" w:eastAsia="HYa1gj" w:hAnsi="SiemensSansGlobal-Regular" w:cs="HYa1gj" w:hint="eastAsia"/>
          <w:kern w:val="0"/>
          <w:sz w:val="17"/>
          <w:szCs w:val="17"/>
        </w:rPr>
        <w:t>“本质安全或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2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区增安”类型的变送器可以安装在潜在危险区域。设备符合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2014/34/EU (ATEX)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、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FM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和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CSA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规程以及其他国家批准的要求。</w:t>
      </w:r>
    </w:p>
    <w:p w14:paraId="028D9264" w14:textId="0C35C040" w:rsidR="005230A9" w:rsidRDefault="005230A9" w:rsidP="005230A9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</w:p>
    <w:p w14:paraId="051D1A64" w14:textId="488A2F35" w:rsidR="005230A9" w:rsidRDefault="005230A9" w:rsidP="005230A9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</w:p>
    <w:p w14:paraId="7841DA5F" w14:textId="11636AD2" w:rsidR="005230A9" w:rsidRDefault="005230A9" w:rsidP="005230A9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</w:p>
    <w:p w14:paraId="41CDCCF3" w14:textId="362CCA88" w:rsidR="005230A9" w:rsidRDefault="005230A9" w:rsidP="005230A9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b/>
          <w:bCs/>
          <w:kern w:val="0"/>
          <w:sz w:val="28"/>
          <w:szCs w:val="28"/>
        </w:rPr>
      </w:pPr>
      <w:r w:rsidRPr="005230A9">
        <w:rPr>
          <w:rFonts w:ascii="HYa1gj" w:eastAsia="HYa1gj" w:hAnsi="SiemensSansGlobal-Regular" w:cs="HYa1gj" w:hint="eastAsia"/>
          <w:b/>
          <w:bCs/>
          <w:kern w:val="0"/>
          <w:sz w:val="28"/>
          <w:szCs w:val="28"/>
        </w:rPr>
        <w:lastRenderedPageBreak/>
        <w:t>导轨式温度变送器TR200 / 7NG3032</w:t>
      </w:r>
    </w:p>
    <w:p w14:paraId="714636E2" w14:textId="500D2E14" w:rsidR="005230A9" w:rsidRDefault="005230A9" w:rsidP="005230A9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SITRANS TR200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变送器可用于所有的工业部门。精巧的设计，可以在现场轻松地安装在保护箱或控制箱中的标准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DIN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导轨上。可经由通用输入模块与以下传感器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/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信号源连接：</w:t>
      </w:r>
    </w:p>
    <w:p w14:paraId="2DB46215" w14:textId="77777777" w:rsidR="005230A9" w:rsidRDefault="005230A9" w:rsidP="005230A9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电阻温度计（二、三、四线制系统）</w:t>
      </w:r>
    </w:p>
    <w:p w14:paraId="7C237B58" w14:textId="77777777" w:rsidR="005230A9" w:rsidRDefault="005230A9" w:rsidP="005230A9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热电偶元件</w:t>
      </w:r>
    </w:p>
    <w:p w14:paraId="440B5C0C" w14:textId="7E8E3198" w:rsidR="005230A9" w:rsidRDefault="005230A9" w:rsidP="005230A9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电阻式传感器及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DC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电压源输出信号为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4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到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20 mA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的直流信号，与传感器特性相符。</w:t>
      </w:r>
    </w:p>
    <w:p w14:paraId="6F628F3B" w14:textId="2C04F5BE" w:rsidR="005230A9" w:rsidRDefault="005230A9" w:rsidP="005230A9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HYa1gj" w:eastAsia="HYa1gj" w:hAnsi="SiemensSansGlobal-Regular" w:cs="HYa1gj" w:hint="eastAsia"/>
          <w:kern w:val="0"/>
          <w:sz w:val="17"/>
          <w:szCs w:val="17"/>
        </w:rPr>
        <w:t>“本质安全”变送器可以安装在具有潜在爆炸危险的场合。设备符合标准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94/9/EC(ATEX)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。</w:t>
      </w:r>
    </w:p>
    <w:p w14:paraId="736FAFAD" w14:textId="77777777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>• 4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到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20 mA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的二线制设备</w:t>
      </w:r>
    </w:p>
    <w:p w14:paraId="1EB36E5F" w14:textId="77777777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导轨安装的机壳</w:t>
      </w:r>
    </w:p>
    <w:p w14:paraId="649DE2FD" w14:textId="77777777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所有类型温度传感器的通用输入</w:t>
      </w:r>
    </w:p>
    <w:p w14:paraId="047208AE" w14:textId="1819F1C2" w:rsidR="007E2BC6" w:rsidRPr="005230A9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 w:hint="eastAsia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可通过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PC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机进行参数设置</w:t>
      </w:r>
    </w:p>
    <w:p w14:paraId="2E05BAF4" w14:textId="365C5DE5" w:rsidR="005230A9" w:rsidRDefault="005230A9" w:rsidP="005230A9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</w:p>
    <w:p w14:paraId="108AD96F" w14:textId="39C4367D" w:rsidR="007E2BC6" w:rsidRDefault="007E2BC6" w:rsidP="005230A9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</w:p>
    <w:p w14:paraId="4CA00D95" w14:textId="2BBBF4B1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b/>
          <w:bCs/>
          <w:kern w:val="0"/>
          <w:sz w:val="28"/>
          <w:szCs w:val="28"/>
        </w:rPr>
      </w:pPr>
      <w:r w:rsidRPr="007E2BC6">
        <w:rPr>
          <w:rFonts w:ascii="HYa1gj" w:eastAsia="HYa1gj" w:hAnsi="SiemensSansGlobal-Regular" w:cs="HYa1gj" w:hint="eastAsia"/>
          <w:b/>
          <w:bCs/>
          <w:kern w:val="0"/>
          <w:sz w:val="28"/>
          <w:szCs w:val="28"/>
        </w:rPr>
        <w:t>导轨式温度变送器TR300 / 7NG3033</w:t>
      </w:r>
    </w:p>
    <w:p w14:paraId="21230AAD" w14:textId="4F47AD6C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SITRANS TR300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变送器可用于所有的工业部门。精巧的设计，可以在现场轻松地安装在保护箱或控制箱中的标准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DIN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导轨上。可经由通用输入模块与以下传感器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/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信号源连接：</w:t>
      </w:r>
    </w:p>
    <w:p w14:paraId="585D501C" w14:textId="77777777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热电阻（二、三、四线制系统）</w:t>
      </w:r>
    </w:p>
    <w:p w14:paraId="0ED72408" w14:textId="77777777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热电偶元件</w:t>
      </w:r>
    </w:p>
    <w:p w14:paraId="6E9EC2B7" w14:textId="77777777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电阻式传感器及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DC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电压源</w:t>
      </w:r>
    </w:p>
    <w:p w14:paraId="49A1A55B" w14:textId="391ED359" w:rsidR="007E2BC6" w:rsidRDefault="007E2BC6" w:rsidP="007E2BC6">
      <w:pPr>
        <w:autoSpaceDE w:val="0"/>
        <w:autoSpaceDN w:val="0"/>
        <w:adjustRightInd w:val="0"/>
        <w:ind w:firstLineChars="100" w:firstLine="17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HYa1gj" w:eastAsia="HYa1gj" w:hAnsi="SiemensSansGlobal-Regular" w:cs="HYa1gj" w:hint="eastAsia"/>
          <w:kern w:val="0"/>
          <w:sz w:val="17"/>
          <w:szCs w:val="17"/>
        </w:rPr>
        <w:t>输出信号为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4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到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20 mA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的直流电，与传感器特性相符，被数字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HART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信号叠加。</w:t>
      </w:r>
    </w:p>
    <w:p w14:paraId="64A6FBE5" w14:textId="04084103" w:rsidR="007E2BC6" w:rsidRP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HYa1gj" w:eastAsia="HYa1gj" w:hAnsi="SiemensSansGlobal-Regular" w:cs="HYa1gj" w:hint="eastAsia"/>
          <w:kern w:val="0"/>
          <w:sz w:val="17"/>
          <w:szCs w:val="17"/>
        </w:rPr>
        <w:t>“本质安全”变送器可以安装在具有潜在爆炸危险的场合</w:t>
      </w:r>
      <w:proofErr w:type="gramStart"/>
      <w:r>
        <w:rPr>
          <w:rFonts w:ascii="HYa1gj" w:eastAsia="HYa1gj" w:hAnsi="SiemensSansGlobal-Regular" w:cs="HYa1gj" w:hint="eastAsia"/>
          <w:kern w:val="0"/>
          <w:sz w:val="17"/>
          <w:szCs w:val="17"/>
        </w:rPr>
        <w:t>”</w:t>
      </w:r>
      <w:proofErr w:type="gramEnd"/>
      <w:r>
        <w:rPr>
          <w:rFonts w:ascii="HYa1gj" w:eastAsia="HYa1gj" w:hAnsi="SiemensSansGlobal-Regular" w:cs="HYa1gj" w:hint="eastAsia"/>
          <w:kern w:val="0"/>
          <w:sz w:val="17"/>
          <w:szCs w:val="17"/>
        </w:rPr>
        <w:t>。设备符合标准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94/9/EC(ATEX)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。</w:t>
      </w:r>
    </w:p>
    <w:p w14:paraId="1A75F694" w14:textId="77777777" w:rsidR="007E2BC6" w:rsidRDefault="007E2BC6" w:rsidP="007E2BC6">
      <w:pPr>
        <w:autoSpaceDE w:val="0"/>
        <w:autoSpaceDN w:val="0"/>
        <w:adjustRightInd w:val="0"/>
        <w:jc w:val="left"/>
        <w:rPr>
          <w:rFonts w:ascii="SiemensSansGlobal-Regular" w:hAnsi="SiemensSansGlobal-Regular" w:cs="SiemensSansGlobal-Regular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>• 4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到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20 mA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的二线制设备，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HART</w:t>
      </w:r>
    </w:p>
    <w:p w14:paraId="3A8157D2" w14:textId="77777777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导轨安装的设备</w:t>
      </w:r>
    </w:p>
    <w:p w14:paraId="0F12D4C8" w14:textId="77777777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所有类型温度传感器的通用输入</w:t>
      </w:r>
    </w:p>
    <w:p w14:paraId="376B37F8" w14:textId="5BA0C7F6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在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HART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上可配置</w:t>
      </w:r>
    </w:p>
    <w:p w14:paraId="42240E58" w14:textId="7C4727F9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</w:p>
    <w:p w14:paraId="50D56BC6" w14:textId="26946F8F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</w:p>
    <w:p w14:paraId="7FDA6B6A" w14:textId="34320DFA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b/>
          <w:bCs/>
          <w:kern w:val="0"/>
          <w:sz w:val="28"/>
          <w:szCs w:val="28"/>
        </w:rPr>
      </w:pPr>
      <w:r w:rsidRPr="007E2BC6">
        <w:rPr>
          <w:rFonts w:ascii="HYa1gj" w:eastAsia="HYa1gj" w:hAnsi="SiemensSansGlobal-Regular" w:cs="HYa1gj" w:hint="eastAsia"/>
          <w:b/>
          <w:bCs/>
          <w:kern w:val="0"/>
          <w:sz w:val="28"/>
          <w:szCs w:val="28"/>
        </w:rPr>
        <w:t>导轨式温度变送器TR320 /  7NG0320</w:t>
      </w:r>
    </w:p>
    <w:p w14:paraId="07FA194C" w14:textId="304E203B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>SITRANS TR320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变送器广泛应用于各种工业领域。其紧凑型设计，可以在现场轻松地安装在保护箱或者控制柜中的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DIN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导轨上。以下传感器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/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信号源可以通过通用的输入模块连接至变送器：</w:t>
      </w:r>
    </w:p>
    <w:p w14:paraId="20A92FD5" w14:textId="77777777" w:rsidR="007E2BC6" w:rsidRDefault="007E2BC6" w:rsidP="007E2BC6">
      <w:pPr>
        <w:autoSpaceDE w:val="0"/>
        <w:autoSpaceDN w:val="0"/>
        <w:adjustRightInd w:val="0"/>
        <w:jc w:val="left"/>
        <w:rPr>
          <w:rFonts w:ascii="SiemensSansGlobal-Regular" w:hAnsi="SiemensSansGlobal-Regular" w:cs="SiemensSansGlobal-Regular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热电阻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(2-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线，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3-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线，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4-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线制连接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)</w:t>
      </w:r>
    </w:p>
    <w:p w14:paraId="159CD333" w14:textId="77777777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热电偶</w:t>
      </w:r>
    </w:p>
    <w:p w14:paraId="3C5F16AE" w14:textId="77777777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电阻式传感器，电位器及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DC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电压源</w:t>
      </w:r>
    </w:p>
    <w:p w14:paraId="26F5F22C" w14:textId="77777777" w:rsidR="007E2BC6" w:rsidRDefault="007E2BC6" w:rsidP="007E2BC6">
      <w:pPr>
        <w:autoSpaceDE w:val="0"/>
        <w:autoSpaceDN w:val="0"/>
        <w:adjustRightInd w:val="0"/>
        <w:jc w:val="left"/>
        <w:rPr>
          <w:rFonts w:ascii="SiemensSansGlobal-Regular" w:hAnsi="SiemensSansGlobal-Regular" w:cs="SiemensSansGlobal-Regular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>HART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通讯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:</w:t>
      </w:r>
    </w:p>
    <w:p w14:paraId="0746FEB3" w14:textId="40374D27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输出信号为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4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到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20mA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的直流电，与输入的传感器特性相符，叠加数字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HART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信号。</w:t>
      </w:r>
    </w:p>
    <w:p w14:paraId="7F4F07DC" w14:textId="685D4AD9" w:rsidR="007E2BC6" w:rsidRP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HYa1gj" w:eastAsia="HYa1gj" w:hAnsi="SiemensSansGlobal-Regular" w:cs="HYa1gj" w:hint="eastAsia"/>
          <w:kern w:val="0"/>
          <w:sz w:val="17"/>
          <w:szCs w:val="17"/>
        </w:rPr>
        <w:t>“本质安全或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2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区增安”类型的变送器可以安装在潜在危险区域。设备符合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2014/34/EU(ATEX)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、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FM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和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CSA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规程以及其他国家批准的要求。</w:t>
      </w:r>
    </w:p>
    <w:p w14:paraId="69304B60" w14:textId="77777777" w:rsidR="007E2BC6" w:rsidRDefault="007E2BC6" w:rsidP="007E2BC6">
      <w:pPr>
        <w:autoSpaceDE w:val="0"/>
        <w:autoSpaceDN w:val="0"/>
        <w:adjustRightInd w:val="0"/>
        <w:jc w:val="left"/>
        <w:rPr>
          <w:rFonts w:ascii="SiemensSansGlobal-Regular" w:hAnsi="SiemensSansGlobal-Regular" w:cs="SiemensSansGlobal-Regular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二线制，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4~20mA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输出，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HART</w:t>
      </w:r>
    </w:p>
    <w:p w14:paraId="7CC892A4" w14:textId="77777777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导轨安装的机壳</w:t>
      </w:r>
    </w:p>
    <w:p w14:paraId="35AE8594" w14:textId="77777777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通用于各种类型的温度传感器</w:t>
      </w:r>
    </w:p>
    <w:p w14:paraId="2788989E" w14:textId="63CB7C38" w:rsidR="007E2BC6" w:rsidRDefault="007E2BC6" w:rsidP="007E2BC6">
      <w:pPr>
        <w:autoSpaceDE w:val="0"/>
        <w:autoSpaceDN w:val="0"/>
        <w:adjustRightInd w:val="0"/>
        <w:jc w:val="left"/>
        <w:rPr>
          <w:rFonts w:ascii="SiemensSansGlobal-Regular" w:hAnsi="SiemensSansGlobal-Regular" w:cs="SiemensSansGlobal-Regular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>• HART 7</w:t>
      </w:r>
    </w:p>
    <w:p w14:paraId="6F2C4C81" w14:textId="124A87D5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b/>
          <w:bCs/>
          <w:kern w:val="0"/>
          <w:sz w:val="28"/>
          <w:szCs w:val="28"/>
        </w:rPr>
      </w:pPr>
      <w:r w:rsidRPr="007E2BC6">
        <w:rPr>
          <w:rFonts w:ascii="HYa1gj" w:eastAsia="HYa1gj" w:hAnsi="SiemensSansGlobal-Regular" w:cs="HYa1gj" w:hint="eastAsia"/>
          <w:b/>
          <w:bCs/>
          <w:kern w:val="0"/>
          <w:sz w:val="28"/>
          <w:szCs w:val="28"/>
        </w:rPr>
        <w:lastRenderedPageBreak/>
        <w:t xml:space="preserve">导轨式温度变送器TR420  /  7NG0420 </w:t>
      </w:r>
    </w:p>
    <w:p w14:paraId="198403E1" w14:textId="1B6F5678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>SITRANS TR420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变送器支持单支</w:t>
      </w:r>
      <w:proofErr w:type="gramStart"/>
      <w:r>
        <w:rPr>
          <w:rFonts w:ascii="HYa1gj" w:eastAsia="HYa1gj" w:hAnsi="SiemensSansGlobal-Regular" w:cs="HYa1gj" w:hint="eastAsia"/>
          <w:kern w:val="0"/>
          <w:sz w:val="17"/>
          <w:szCs w:val="17"/>
        </w:rPr>
        <w:t>或双支传感器</w:t>
      </w:r>
      <w:proofErr w:type="gramEnd"/>
      <w:r>
        <w:rPr>
          <w:rFonts w:ascii="HYa1gj" w:eastAsia="HYa1gj" w:hAnsi="SiemensSansGlobal-Regular" w:cs="HYa1gj" w:hint="eastAsia"/>
          <w:kern w:val="0"/>
          <w:sz w:val="17"/>
          <w:szCs w:val="17"/>
        </w:rPr>
        <w:t>输入，广泛应用于各种工业领域。其紧凑型设计，可以在现场轻松地安装在保护箱或者控制柜中的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DIN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导轨上。以下传感器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/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信号源可以通过通用的输入模块连接至变送器：</w:t>
      </w:r>
    </w:p>
    <w:p w14:paraId="78957EB0" w14:textId="77777777" w:rsidR="007E2BC6" w:rsidRDefault="007E2BC6" w:rsidP="007E2BC6">
      <w:pPr>
        <w:autoSpaceDE w:val="0"/>
        <w:autoSpaceDN w:val="0"/>
        <w:adjustRightInd w:val="0"/>
        <w:jc w:val="left"/>
        <w:rPr>
          <w:rFonts w:ascii="SiemensSansGlobal-Regular" w:hAnsi="SiemensSansGlobal-Regular" w:cs="SiemensSansGlobal-Regular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2x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热电阻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(2-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线，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3-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线，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4-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线制连接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)</w:t>
      </w:r>
    </w:p>
    <w:p w14:paraId="1A2A2FBC" w14:textId="77777777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2x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热电偶</w:t>
      </w:r>
    </w:p>
    <w:p w14:paraId="5F75F445" w14:textId="77777777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2x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电阻式传感器，电位器及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DC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电压源</w:t>
      </w:r>
    </w:p>
    <w:p w14:paraId="7AE69E25" w14:textId="19550906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HYa1gj" w:eastAsia="HYa1gj" w:hAnsi="SiemensSansGlobal-Regular" w:cs="HYa1gj" w:hint="eastAsia"/>
          <w:kern w:val="0"/>
          <w:sz w:val="17"/>
          <w:szCs w:val="17"/>
        </w:rPr>
        <w:t>输出信号为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4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到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20mA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的直流电，与输入的传感器特性相符，叠加数字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HART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信号。</w:t>
      </w:r>
    </w:p>
    <w:p w14:paraId="549DFFBA" w14:textId="6E47D879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HYa1gj" w:eastAsia="HYa1gj" w:hAnsi="SiemensSansGlobal-Regular" w:cs="HYa1gj" w:hint="eastAsia"/>
          <w:kern w:val="0"/>
          <w:sz w:val="17"/>
          <w:szCs w:val="17"/>
        </w:rPr>
        <w:t>双输入模式还支持传感器的漂移检测，从而可以更容易地计划维护间隔。</w:t>
      </w:r>
    </w:p>
    <w:p w14:paraId="4B50634B" w14:textId="55487F5F" w:rsidR="007E2BC6" w:rsidRP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 w:hint="eastAsia"/>
          <w:kern w:val="0"/>
          <w:sz w:val="17"/>
          <w:szCs w:val="17"/>
        </w:rPr>
      </w:pPr>
      <w:r>
        <w:rPr>
          <w:rFonts w:ascii="HYa1gj" w:eastAsia="HYa1gj" w:hAnsi="SiemensSansGlobal-Regular" w:cs="HYa1gj" w:hint="eastAsia"/>
          <w:kern w:val="0"/>
          <w:sz w:val="17"/>
          <w:szCs w:val="17"/>
        </w:rPr>
        <w:t>“本质安全或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2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区增安”类型的变送器可以安装在潜在危险区域。设备符合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2014/34/EU(ATEX)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、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FM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和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CSA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规程以及其他</w:t>
      </w:r>
      <w:r>
        <w:rPr>
          <w:rFonts w:ascii="HYa1gj" w:eastAsia="HYa1gj" w:cs="HYa1gj" w:hint="eastAsia"/>
          <w:kern w:val="0"/>
          <w:sz w:val="17"/>
          <w:szCs w:val="17"/>
        </w:rPr>
        <w:t>国家批准的要求。</w:t>
      </w:r>
    </w:p>
    <w:p w14:paraId="111DDDD7" w14:textId="77777777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二线制，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4~20mA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输出，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HART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国家批准的要求。</w:t>
      </w:r>
    </w:p>
    <w:p w14:paraId="41D43DF3" w14:textId="77777777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导轨安装的机壳</w:t>
      </w:r>
    </w:p>
    <w:p w14:paraId="065970A4" w14:textId="77777777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通用于各种类型的温度传感器</w:t>
      </w:r>
    </w:p>
    <w:p w14:paraId="3043037E" w14:textId="77777777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双输入变送器，实现传感器冗余测量（高可用性）</w:t>
      </w:r>
    </w:p>
    <w:p w14:paraId="15E9D04B" w14:textId="77777777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传感器漂移检测</w:t>
      </w:r>
    </w:p>
    <w:p w14:paraId="10695F05" w14:textId="04850089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可通过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HART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组态</w:t>
      </w:r>
    </w:p>
    <w:p w14:paraId="7D724A61" w14:textId="249C5770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</w:p>
    <w:p w14:paraId="1617D9D8" w14:textId="77777777" w:rsidR="007E2BC6" w:rsidRP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b/>
          <w:bCs/>
          <w:kern w:val="0"/>
          <w:sz w:val="28"/>
          <w:szCs w:val="28"/>
        </w:rPr>
      </w:pPr>
      <w:r w:rsidRPr="007E2BC6">
        <w:rPr>
          <w:rFonts w:ascii="HYa1gj" w:eastAsia="HYa1gj" w:hAnsi="SiemensSansGlobal-Regular" w:cs="HYa1gj" w:hint="eastAsia"/>
          <w:b/>
          <w:bCs/>
          <w:kern w:val="0"/>
          <w:sz w:val="28"/>
          <w:szCs w:val="28"/>
        </w:rPr>
        <w:t>SITRANS TF280无线HART温度变送器  / 7MP1110</w:t>
      </w:r>
    </w:p>
    <w:p w14:paraId="5F7ABDEE" w14:textId="081D9939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>SITRANS TF280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用于温度测量的</w:t>
      </w:r>
      <w:proofErr w:type="spellStart"/>
      <w:r>
        <w:rPr>
          <w:rFonts w:ascii="SiemensSansGlobal-Regular" w:hAnsi="SiemensSansGlobal-Regular" w:cs="SiemensSansGlobal-Regular"/>
          <w:kern w:val="0"/>
          <w:sz w:val="17"/>
          <w:szCs w:val="17"/>
        </w:rPr>
        <w:t>WirelessHART</w:t>
      </w:r>
      <w:proofErr w:type="spellEnd"/>
      <w:r>
        <w:rPr>
          <w:rFonts w:ascii="HYa1gj" w:eastAsia="HYa1gj" w:hAnsi="SiemensSansGlobal-Regular" w:cs="HYa1gj" w:hint="eastAsia"/>
          <w:kern w:val="0"/>
          <w:sz w:val="17"/>
          <w:szCs w:val="17"/>
        </w:rPr>
        <w:t>现场仪表，支持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Pt100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传感器。</w:t>
      </w:r>
    </w:p>
    <w:p w14:paraId="72860BF9" w14:textId="77777777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>TF280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可直接安装在现场传感器上，或与传感器保持一定距离使用电缆连接。无线通讯方面，支持</w:t>
      </w:r>
      <w:proofErr w:type="spellStart"/>
      <w:r>
        <w:rPr>
          <w:rFonts w:ascii="SiemensSansGlobal-Regular" w:hAnsi="SiemensSansGlobal-Regular" w:cs="SiemensSansGlobal-Regular"/>
          <w:kern w:val="0"/>
          <w:sz w:val="17"/>
          <w:szCs w:val="17"/>
        </w:rPr>
        <w:t>WirelessHART</w:t>
      </w:r>
      <w:proofErr w:type="spellEnd"/>
      <w:r>
        <w:rPr>
          <w:rFonts w:ascii="HYa1gj" w:eastAsia="HYa1gj" w:hAnsi="SiemensSansGlobal-Regular" w:cs="HYa1gj" w:hint="eastAsia"/>
          <w:kern w:val="0"/>
          <w:sz w:val="17"/>
          <w:szCs w:val="17"/>
        </w:rPr>
        <w:t>标准。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HART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调制解调器可与温度变送器连接，特别是用于初始化参数。</w:t>
      </w:r>
    </w:p>
    <w:p w14:paraId="1CD32241" w14:textId="1B864F5D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HYa1gj" w:eastAsia="HYa1gj" w:hAnsi="SiemensSansGlobal-Regular" w:cs="HYa1gj" w:hint="eastAsia"/>
          <w:kern w:val="0"/>
          <w:sz w:val="17"/>
          <w:szCs w:val="17"/>
        </w:rPr>
        <w:t>可使用于所有行业和非爆炸区域的应用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。</w:t>
      </w:r>
    </w:p>
    <w:p w14:paraId="420B3AD0" w14:textId="77777777" w:rsidR="007E2BC6" w:rsidRDefault="007E2BC6" w:rsidP="007E2BC6">
      <w:pPr>
        <w:autoSpaceDE w:val="0"/>
        <w:autoSpaceDN w:val="0"/>
        <w:adjustRightInd w:val="0"/>
        <w:jc w:val="left"/>
        <w:rPr>
          <w:rFonts w:ascii="SiemensSansGlobal-Regular" w:hAnsi="SiemensSansGlobal-Regular" w:cs="SiemensSansGlobal-Regular"/>
          <w:kern w:val="0"/>
          <w:sz w:val="17"/>
          <w:szCs w:val="17"/>
        </w:rPr>
      </w:pPr>
    </w:p>
    <w:p w14:paraId="3F99C400" w14:textId="4925967E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>SITRANS TF280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是以</w:t>
      </w:r>
      <w:proofErr w:type="spellStart"/>
      <w:r>
        <w:rPr>
          <w:rFonts w:ascii="SiemensSansGlobal-Regular" w:hAnsi="SiemensSansGlobal-Regular" w:cs="SiemensSansGlobal-Regular"/>
          <w:kern w:val="0"/>
          <w:sz w:val="17"/>
          <w:szCs w:val="17"/>
        </w:rPr>
        <w:t>WirelessHART</w:t>
      </w:r>
      <w:proofErr w:type="spellEnd"/>
      <w:r>
        <w:rPr>
          <w:rFonts w:ascii="HYa1gj" w:eastAsia="HYa1gj" w:hAnsi="SiemensSansGlobal-Regular" w:cs="HYa1gj" w:hint="eastAsia"/>
          <w:kern w:val="0"/>
          <w:sz w:val="17"/>
          <w:szCs w:val="17"/>
        </w:rPr>
        <w:t>为标准通讯接口的温度传感器。</w:t>
      </w:r>
    </w:p>
    <w:p w14:paraId="09010B4C" w14:textId="77777777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HYa1gj" w:eastAsia="HYa1gj" w:hAnsi="SiemensSansGlobal-Regular" w:cs="HYa1gj" w:hint="eastAsia"/>
          <w:kern w:val="0"/>
          <w:sz w:val="17"/>
          <w:szCs w:val="17"/>
        </w:rPr>
        <w:t>也可以通过有线接口连接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HART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调制解调器：</w:t>
      </w:r>
    </w:p>
    <w:p w14:paraId="081B072E" w14:textId="77777777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灵活的温度测量</w:t>
      </w:r>
    </w:p>
    <w:p w14:paraId="6214D1E7" w14:textId="43DC0BA3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节省在恶劣环境下安装布线的成本。无线技术提供了巨大的成本优势</w:t>
      </w:r>
    </w:p>
    <w:p w14:paraId="53C581AE" w14:textId="77777777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可测量传统上难以实现的测量点，尤其适用于监测场合</w:t>
      </w:r>
    </w:p>
    <w:p w14:paraId="5B0CC63A" w14:textId="77777777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在可移动设备部件上的安装也极其简单</w:t>
      </w:r>
    </w:p>
    <w:p w14:paraId="141D8CFE" w14:textId="77777777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可实现高成本效益的临时测量，例如用于过程优化</w:t>
      </w:r>
    </w:p>
    <w:p w14:paraId="0A9F58AA" w14:textId="729406E8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除有线通讯之外的最佳解决方案，用于过程自动化的系统解决方案</w:t>
      </w:r>
    </w:p>
    <w:p w14:paraId="33D9F8C7" w14:textId="4C29C5EE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</w:p>
    <w:p w14:paraId="799B1AEB" w14:textId="4E6492F2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</w:p>
    <w:p w14:paraId="33431F17" w14:textId="77777777" w:rsidR="007E2BC6" w:rsidRP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b/>
          <w:bCs/>
          <w:kern w:val="0"/>
          <w:sz w:val="28"/>
          <w:szCs w:val="28"/>
        </w:rPr>
      </w:pPr>
      <w:r w:rsidRPr="007E2BC6">
        <w:rPr>
          <w:rFonts w:ascii="HYa1gj" w:eastAsia="HYa1gj" w:hAnsi="SiemensSansGlobal-Regular" w:cs="HYa1gj" w:hint="eastAsia"/>
          <w:b/>
          <w:bCs/>
          <w:kern w:val="0"/>
          <w:sz w:val="28"/>
          <w:szCs w:val="28"/>
        </w:rPr>
        <w:t>SITRANS TF,二线制及4-20mA现场显示器 / 7NG3130 / 7NG3135 / 7NG3136</w:t>
      </w:r>
    </w:p>
    <w:p w14:paraId="03662536" w14:textId="747E4F01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SITRANS TF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配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SITRANS TH300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通过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HART V5.9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协议进行通讯，可用一台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PC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或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HART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手持</w:t>
      </w:r>
      <w:proofErr w:type="gramStart"/>
      <w:r>
        <w:rPr>
          <w:rFonts w:ascii="HYa1gj" w:eastAsia="HYa1gj" w:hAnsi="SiemensSansGlobal-Regular" w:cs="HYa1gj" w:hint="eastAsia"/>
          <w:kern w:val="0"/>
          <w:sz w:val="17"/>
          <w:szCs w:val="17"/>
        </w:rPr>
        <w:t>通迅</w:t>
      </w:r>
      <w:proofErr w:type="gramEnd"/>
      <w:r>
        <w:rPr>
          <w:rFonts w:ascii="HYa1gj" w:eastAsia="HYa1gj" w:hAnsi="SiemensSansGlobal-Regular" w:cs="HYa1gj" w:hint="eastAsia"/>
          <w:kern w:val="0"/>
          <w:sz w:val="17"/>
          <w:szCs w:val="17"/>
        </w:rPr>
        <w:t>器进行参数组态。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SIMATIC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PDM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组态更容易。</w:t>
      </w:r>
    </w:p>
    <w:p w14:paraId="2315A635" w14:textId="77777777" w:rsidR="007E2BC6" w:rsidRDefault="007E2BC6" w:rsidP="007E2BC6">
      <w:pPr>
        <w:autoSpaceDE w:val="0"/>
        <w:autoSpaceDN w:val="0"/>
        <w:adjustRightInd w:val="0"/>
        <w:jc w:val="left"/>
        <w:rPr>
          <w:rFonts w:ascii="SiemensSansGlobal-Regular" w:hAnsi="SiemensSansGlobal-Regular" w:cs="SiemensSansGlobal-Regular"/>
          <w:kern w:val="0"/>
          <w:sz w:val="17"/>
          <w:szCs w:val="17"/>
        </w:rPr>
      </w:pPr>
    </w:p>
    <w:p w14:paraId="19B7B16A" w14:textId="4884A0B2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SITRANS TF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作为温度变送器</w:t>
      </w:r>
    </w:p>
    <w:p w14:paraId="33B825A9" w14:textId="63E6DD98" w:rsidR="007E2BC6" w:rsidRDefault="007E2BC6" w:rsidP="007E2BC6">
      <w:pPr>
        <w:autoSpaceDE w:val="0"/>
        <w:autoSpaceDN w:val="0"/>
        <w:adjustRightInd w:val="0"/>
        <w:ind w:left="42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HYa1gj" w:eastAsia="HYa1gj" w:hAnsi="SiemensSansGlobal-Regular" w:cs="HYa1gj" w:hint="eastAsia"/>
          <w:kern w:val="0"/>
          <w:sz w:val="17"/>
          <w:szCs w:val="17"/>
        </w:rPr>
        <w:t>传感器信号，包括热电阻、热电偶、</w:t>
      </w:r>
      <w:r>
        <w:rPr>
          <w:rFonts w:ascii="ArialUnicodeMS" w:eastAsia="ArialUnicodeMS" w:hAnsi="SiemensSansGlobal-Regular" w:cs="ArialUnicodeMS" w:hint="eastAsia"/>
          <w:kern w:val="0"/>
          <w:sz w:val="15"/>
          <w:szCs w:val="15"/>
        </w:rPr>
        <w:t>Ω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或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mV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信号，被放大和线性化。传感器和输出段是电气隔离的。集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lastRenderedPageBreak/>
        <w:t>成了内置的冷端接点，用于热电偶的测量。</w:t>
      </w:r>
    </w:p>
    <w:p w14:paraId="49B3D60F" w14:textId="2659F14C" w:rsidR="007E2BC6" w:rsidRDefault="007E2BC6" w:rsidP="007E2BC6">
      <w:pPr>
        <w:autoSpaceDE w:val="0"/>
        <w:autoSpaceDN w:val="0"/>
        <w:adjustRightInd w:val="0"/>
        <w:ind w:firstLine="42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HYa1gj" w:eastAsia="HYa1gj" w:hAnsi="SiemensSansGlobal-Regular" w:cs="HYa1gj" w:hint="eastAsia"/>
          <w:kern w:val="0"/>
          <w:sz w:val="17"/>
          <w:szCs w:val="17"/>
        </w:rPr>
        <w:t>输出与温度成正比的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4 ~ 20mA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信号。同时通过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HART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协议可获得在线的诊断信息、测量值及进行调试。</w:t>
      </w:r>
    </w:p>
    <w:p w14:paraId="2CA9BFDE" w14:textId="5C6907C3" w:rsidR="007E2BC6" w:rsidRDefault="007E2BC6" w:rsidP="007E2BC6">
      <w:pPr>
        <w:autoSpaceDE w:val="0"/>
        <w:autoSpaceDN w:val="0"/>
        <w:adjustRightInd w:val="0"/>
        <w:ind w:left="42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>SITRANS TF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可自动检测传感器断路或短路。特殊的测试端子可直接测量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4 ~ 20mA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电流信号，而无需中断输出。</w:t>
      </w:r>
    </w:p>
    <w:p w14:paraId="445BA4B9" w14:textId="0ACB21BB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</w:p>
    <w:p w14:paraId="7FDE4D73" w14:textId="77777777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SITRANS TF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作为现场数字显示器</w:t>
      </w:r>
    </w:p>
    <w:p w14:paraId="2DD9B237" w14:textId="0E407948" w:rsidR="007E2BC6" w:rsidRDefault="007E2BC6" w:rsidP="007E2BC6">
      <w:pPr>
        <w:autoSpaceDE w:val="0"/>
        <w:autoSpaceDN w:val="0"/>
        <w:adjustRightInd w:val="0"/>
        <w:ind w:left="42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HYa1gj" w:eastAsia="HYa1gj" w:hAnsi="SiemensSansGlobal-Regular" w:cs="HYa1gj" w:hint="eastAsia"/>
          <w:kern w:val="0"/>
          <w:sz w:val="17"/>
          <w:szCs w:val="17"/>
        </w:rPr>
        <w:t>任何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4 ~ 20mA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信号可接通用的端子块。可以显示为已设定好的测量单位或可调的测量单位，即任何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4 ~ 20mA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信号可显示为表示任何压力、流量、液位或温度的数字。</w:t>
      </w:r>
    </w:p>
    <w:p w14:paraId="5A797BD9" w14:textId="0191129F" w:rsidR="007E2BC6" w:rsidRDefault="007E2BC6" w:rsidP="007E2BC6">
      <w:pPr>
        <w:autoSpaceDE w:val="0"/>
        <w:autoSpaceDN w:val="0"/>
        <w:adjustRightInd w:val="0"/>
        <w:ind w:left="42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</w:p>
    <w:p w14:paraId="3584089F" w14:textId="254B91B5" w:rsidR="007E2BC6" w:rsidRPr="007E2BC6" w:rsidRDefault="007E2BC6" w:rsidP="007E2BC6">
      <w:pPr>
        <w:autoSpaceDE w:val="0"/>
        <w:autoSpaceDN w:val="0"/>
        <w:adjustRightInd w:val="0"/>
        <w:ind w:left="420"/>
        <w:jc w:val="left"/>
        <w:rPr>
          <w:rFonts w:ascii="HYa1gj" w:eastAsia="HYa1gj" w:hAnsi="SiemensSansGlobal-Regular" w:cs="HYa1gj"/>
          <w:b/>
          <w:bCs/>
          <w:kern w:val="0"/>
          <w:sz w:val="28"/>
          <w:szCs w:val="28"/>
        </w:rPr>
      </w:pPr>
    </w:p>
    <w:p w14:paraId="3ADD35D7" w14:textId="77777777" w:rsidR="007E2BC6" w:rsidRPr="007E2BC6" w:rsidRDefault="007E2BC6" w:rsidP="007E2BC6">
      <w:pPr>
        <w:autoSpaceDE w:val="0"/>
        <w:autoSpaceDN w:val="0"/>
        <w:adjustRightInd w:val="0"/>
        <w:ind w:left="420"/>
        <w:jc w:val="left"/>
        <w:rPr>
          <w:rFonts w:ascii="HYa1gj" w:eastAsia="HYa1gj" w:hAnsi="SiemensSansGlobal-Regular" w:cs="HYa1gj"/>
          <w:b/>
          <w:bCs/>
          <w:kern w:val="0"/>
          <w:sz w:val="28"/>
          <w:szCs w:val="28"/>
        </w:rPr>
      </w:pPr>
      <w:r w:rsidRPr="007E2BC6">
        <w:rPr>
          <w:rFonts w:ascii="HYa1gj" w:eastAsia="HYa1gj" w:hAnsi="SiemensSansGlobal-Regular" w:cs="HYa1gj" w:hint="eastAsia"/>
          <w:b/>
          <w:bCs/>
          <w:kern w:val="0"/>
          <w:sz w:val="28"/>
          <w:szCs w:val="28"/>
        </w:rPr>
        <w:t>SIRTANS TF,现场总线温度变送器 / 7NG3137 / 7NG3138</w:t>
      </w:r>
    </w:p>
    <w:p w14:paraId="5F2198CE" w14:textId="4C5E3D86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SITRANS TF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可以应用在任何需要测量温度的场合，特别是条件苛刻的场合。这也是来自不同行业的用户选择这种现场仪表的原因。坚固的外壳保护了电子部件，不锈钢外壳甚至能抵抗海水及其他腐蚀性强的物质的腐蚀，变送器本身可提供高测量精度、通用输入和多种诊断功能。</w:t>
      </w:r>
    </w:p>
    <w:p w14:paraId="424583E7" w14:textId="77777777" w:rsidR="007E2BC6" w:rsidRDefault="007E2BC6" w:rsidP="007E2BC6">
      <w:pPr>
        <w:autoSpaceDE w:val="0"/>
        <w:autoSpaceDN w:val="0"/>
        <w:adjustRightInd w:val="0"/>
        <w:jc w:val="left"/>
        <w:rPr>
          <w:rFonts w:ascii="SiemensSansGlobal-Regular" w:hAnsi="SiemensSansGlobal-Regular" w:cs="SiemensSansGlobal-Regular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>• FF</w:t>
      </w:r>
    </w:p>
    <w:p w14:paraId="7FE20CA8" w14:textId="77777777" w:rsidR="007E2BC6" w:rsidRDefault="007E2BC6" w:rsidP="007E2BC6">
      <w:pPr>
        <w:autoSpaceDE w:val="0"/>
        <w:autoSpaceDN w:val="0"/>
        <w:adjustRightInd w:val="0"/>
        <w:jc w:val="left"/>
        <w:rPr>
          <w:rFonts w:ascii="SiemensSansGlobal-Regular" w:hAnsi="SiemensSansGlobal-Regular" w:cs="SiemensSansGlobal-Regular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>• PROFIBUS PA</w:t>
      </w:r>
    </w:p>
    <w:p w14:paraId="4E3A68FF" w14:textId="77777777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通用变送器可接热电阻、热电偶、</w:t>
      </w:r>
      <w:r>
        <w:rPr>
          <w:rFonts w:ascii="ArialUnicodeMS" w:eastAsia="ArialUnicodeMS" w:hAnsi="SiemensSansGlobal-Regular" w:cs="ArialUnicodeMS" w:hint="eastAsia"/>
          <w:kern w:val="0"/>
          <w:sz w:val="15"/>
          <w:szCs w:val="15"/>
        </w:rPr>
        <w:t>Ω</w:t>
      </w:r>
      <w:r>
        <w:rPr>
          <w:rFonts w:ascii="ArialUnicodeMS" w:eastAsia="ArialUnicodeMS" w:hAnsi="SiemensSansGlobal-Regular" w:cs="ArialUnicodeMS"/>
          <w:kern w:val="0"/>
          <w:sz w:val="15"/>
          <w:szCs w:val="15"/>
        </w:rPr>
        <w:t xml:space="preserve">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或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mV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信号</w:t>
      </w:r>
    </w:p>
    <w:p w14:paraId="31DAED02" w14:textId="77777777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坚固的两室铸铝或不锈钢外壳</w:t>
      </w:r>
    </w:p>
    <w:p w14:paraId="36C32E8F" w14:textId="77777777" w:rsidR="007E2BC6" w:rsidRDefault="007E2BC6" w:rsidP="007E2BC6">
      <w:pPr>
        <w:autoSpaceDE w:val="0"/>
        <w:autoSpaceDN w:val="0"/>
        <w:adjustRightInd w:val="0"/>
        <w:jc w:val="left"/>
        <w:rPr>
          <w:rFonts w:ascii="SiemensSansGlobal-Regular" w:hAnsi="SiemensSansGlobal-Regular" w:cs="SiemensSansGlobal-Regular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防护等级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>IP67</w:t>
      </w:r>
    </w:p>
    <w:p w14:paraId="78DDECB4" w14:textId="77777777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可安装在任何地方，即使测量点</w:t>
      </w:r>
    </w:p>
    <w:p w14:paraId="74CE9D8A" w14:textId="77777777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-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不容易接近</w:t>
      </w:r>
    </w:p>
    <w:p w14:paraId="357EA38E" w14:textId="77777777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-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高温</w:t>
      </w:r>
    </w:p>
    <w:p w14:paraId="56555221" w14:textId="77777777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-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强振</w:t>
      </w:r>
    </w:p>
    <w:p w14:paraId="223CAA23" w14:textId="77777777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-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或不想使用长延长管和</w:t>
      </w:r>
      <w:r>
        <w:rPr>
          <w:rFonts w:ascii="HYa1gj" w:eastAsia="HYa1gj" w:hAnsi="SiemensSansGlobal-Regular" w:cs="HYa1gj"/>
          <w:kern w:val="0"/>
          <w:sz w:val="17"/>
          <w:szCs w:val="17"/>
        </w:rPr>
        <w:t xml:space="preserve"> </w:t>
      </w: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/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或保护管</w:t>
      </w:r>
    </w:p>
    <w:p w14:paraId="0C57B4A5" w14:textId="77777777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可直接安装在美标传感器上。</w:t>
      </w:r>
    </w:p>
    <w:p w14:paraId="1BB9CCB3" w14:textId="77777777" w:rsid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/>
          <w:kern w:val="0"/>
          <w:sz w:val="17"/>
          <w:szCs w:val="17"/>
        </w:rPr>
      </w:pPr>
      <w:r>
        <w:rPr>
          <w:rFonts w:ascii="SiemensSansGlobal-Regular" w:hAnsi="SiemensSansGlobal-Regular" w:cs="SiemensSansGlobal-Regular"/>
          <w:kern w:val="0"/>
          <w:sz w:val="17"/>
          <w:szCs w:val="17"/>
        </w:rPr>
        <w:t xml:space="preserve">• </w:t>
      </w:r>
      <w:r>
        <w:rPr>
          <w:rFonts w:ascii="HYa1gj" w:eastAsia="HYa1gj" w:hAnsi="SiemensSansGlobal-Regular" w:cs="HYa1gj" w:hint="eastAsia"/>
          <w:kern w:val="0"/>
          <w:sz w:val="17"/>
          <w:szCs w:val="17"/>
        </w:rPr>
        <w:t>多种认证用于潜在的爆炸环境，“本安，无火花及隔爆”保护</w:t>
      </w:r>
    </w:p>
    <w:p w14:paraId="566B2408" w14:textId="41EEAFB1" w:rsidR="007E2BC6" w:rsidRPr="007E2BC6" w:rsidRDefault="007E2BC6" w:rsidP="007E2BC6">
      <w:pPr>
        <w:autoSpaceDE w:val="0"/>
        <w:autoSpaceDN w:val="0"/>
        <w:adjustRightInd w:val="0"/>
        <w:jc w:val="left"/>
        <w:rPr>
          <w:rFonts w:ascii="HYa1gj" w:eastAsia="HYa1gj" w:hAnsi="SiemensSansGlobal-Regular" w:cs="HYa1gj" w:hint="eastAsia"/>
          <w:kern w:val="0"/>
          <w:sz w:val="17"/>
          <w:szCs w:val="17"/>
        </w:rPr>
      </w:pPr>
      <w:r>
        <w:rPr>
          <w:rFonts w:ascii="HYa1gj" w:eastAsia="HYa1gj" w:hAnsi="SiemensSansGlobal-Regular" w:cs="HYa1gj" w:hint="eastAsia"/>
          <w:kern w:val="0"/>
          <w:sz w:val="17"/>
          <w:szCs w:val="17"/>
        </w:rPr>
        <w:t>形式，符合欧洲及美国标准</w:t>
      </w:r>
    </w:p>
    <w:sectPr w:rsidR="007E2BC6" w:rsidRPr="007E2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emensSansOT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Ya1gj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iemensSansGlobal-Regular">
    <w:altName w:val="Yu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ArialUnicodeMS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A06"/>
    <w:rsid w:val="00424218"/>
    <w:rsid w:val="00505A06"/>
    <w:rsid w:val="005230A9"/>
    <w:rsid w:val="007E2BC6"/>
    <w:rsid w:val="00942EBF"/>
    <w:rsid w:val="00A8735B"/>
    <w:rsid w:val="00AF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60C5C"/>
  <w15:chartTrackingRefBased/>
  <w15:docId w15:val="{21849D82-7A18-4403-8771-C8959F90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676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洋</dc:creator>
  <cp:keywords/>
  <dc:description/>
  <cp:lastModifiedBy>刘 洋</cp:lastModifiedBy>
  <cp:revision>4</cp:revision>
  <dcterms:created xsi:type="dcterms:W3CDTF">2022-10-18T05:18:00Z</dcterms:created>
  <dcterms:modified xsi:type="dcterms:W3CDTF">2022-10-18T05:50:00Z</dcterms:modified>
</cp:coreProperties>
</file>